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3F2063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B37D79">
        <w:rPr>
          <w:sz w:val="28"/>
          <w:szCs w:val="28"/>
        </w:rPr>
        <w:t xml:space="preserve">tapa buraco </w:t>
      </w:r>
      <w:r w:rsidR="005E293A">
        <w:rPr>
          <w:sz w:val="28"/>
          <w:szCs w:val="28"/>
        </w:rPr>
        <w:t xml:space="preserve">no começo da Avenida da Amizade, sentido Nova Veneza, perto do balão -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361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05F9F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2025-11-28T13:40:00Z</dcterms:created>
  <dcterms:modified xsi:type="dcterms:W3CDTF">2025-11-28T13:40:00Z</dcterms:modified>
</cp:coreProperties>
</file>