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 , Vila Santana,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5865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6C0708A-3075-4138-9CE6-6C8C860AC1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83E46F-E12B-4C81-A676-E1FAB85454F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EAAEAECA-F6DF-4906-8DED-8FE5FE5816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70370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8450520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788952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470412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6311112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024012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