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Alcina Raposeiro Yanssen, Vila Miranda,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18284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B4D31C2-A0C0-49F7-8AB1-42B496D9C9B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10437BC-E6A0-4145-864D-FB383DFD20F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066B650-5AD0-4094-BA33-D144B28088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38343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1534390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3090018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0876274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2040874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5600142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