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Ronald de Souza,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937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5DCC70-6C0C-4E25-B03A-B1CB49240E5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A5CA4D-F153-47E7-B111-161E3543D0A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C9B74C1-C10C-44C7-BA2B-1D7A6461F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03032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519875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534283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28200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88456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62101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