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Lavínia Catozzi Pedroni, Sítio Sertãozinho,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3367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FE91388-D76A-4099-83A6-CC01C0AF75C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C22514-1DAB-4211-86FB-33D711B380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7DBF2E6-AF92-4FC7-8978-C246E8ACB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4479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01723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47431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28422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713251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95878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