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Maluf, Vila Carlos Basso,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2694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13D5330-11F9-4099-8B05-B7A85C3D3DB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534F5FE-5BB9-4D35-864A-A075EC2B472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4374F2E-D1E0-465E-8651-9897F8522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5615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40403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705356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09989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50891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23378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