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Presidente José Linhares, Vila Carlota,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74323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08018AD-81F4-4A43-8A34-D765772965A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73086CF-0222-4FA2-805E-DB625AECA4E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FB89814-14E5-4D8D-94A6-0C8CEFD0B5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640263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5634860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303236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27455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571417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712750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