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792" w:rsidRPr="003F2792" w:rsidP="003F2792" w14:paraId="5031CB3E" w14:textId="77777777">
      <w:pPr>
        <w:pStyle w:val="Heading2"/>
        <w:tabs>
          <w:tab w:val="left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permStart w:id="0" w:edGrp="everyone"/>
    </w:p>
    <w:p w:rsidR="003F2792" w:rsidRPr="003F2792" w:rsidP="003F2792" w14:paraId="214EF127" w14:textId="77777777">
      <w:pPr>
        <w:pStyle w:val="Heading2"/>
        <w:tabs>
          <w:tab w:val="left" w:pos="0"/>
        </w:tabs>
        <w:rPr>
          <w:rFonts w:ascii="Times New Roman" w:hAnsi="Times New Roman" w:cs="Times New Roman"/>
          <w:color w:val="auto"/>
          <w:sz w:val="24"/>
          <w:szCs w:val="24"/>
        </w:rPr>
      </w:pPr>
    </w:p>
    <w:p w:rsidR="003F2792" w:rsidRPr="003F2792" w:rsidP="003F2792" w14:paraId="6C8620A9" w14:textId="77777777">
      <w:pPr>
        <w:ind w:left="4536"/>
        <w:jc w:val="both"/>
        <w:rPr>
          <w:sz w:val="24"/>
          <w:szCs w:val="24"/>
          <w:lang w:eastAsia="pt-BR"/>
        </w:rPr>
      </w:pPr>
      <w:r w:rsidRPr="003F2792">
        <w:rPr>
          <w:sz w:val="24"/>
          <w:szCs w:val="24"/>
        </w:rPr>
        <w:t xml:space="preserve">Institui o Programa de Assistência Técnica, Desenvolvimento Econômico e Apoio à Pequena Propriedade Rural e estabelece normas de </w:t>
      </w:r>
      <w:bookmarkStart w:id="1" w:name="_GoBack"/>
      <w:bookmarkEnd w:id="1"/>
      <w:r w:rsidRPr="003F2792">
        <w:rPr>
          <w:sz w:val="24"/>
          <w:szCs w:val="24"/>
        </w:rPr>
        <w:t>incentivo para manter a família no campo, e dá outras providências.</w:t>
      </w:r>
    </w:p>
    <w:p w:rsidR="003F2792" w:rsidRPr="003F2792" w:rsidP="003F2792" w14:paraId="709FD5C6" w14:textId="77777777">
      <w:pPr>
        <w:rPr>
          <w:sz w:val="24"/>
          <w:szCs w:val="24"/>
        </w:rPr>
      </w:pPr>
    </w:p>
    <w:p w:rsidR="003F2792" w:rsidRPr="003F2792" w:rsidP="003F2792" w14:paraId="3ED8F9CD" w14:textId="77777777">
      <w:pPr>
        <w:rPr>
          <w:sz w:val="24"/>
          <w:szCs w:val="24"/>
        </w:rPr>
      </w:pPr>
    </w:p>
    <w:p w:rsidR="003F2792" w:rsidRPr="003F2792" w:rsidP="003F2792" w14:paraId="24F40477" w14:textId="77777777">
      <w:pPr>
        <w:spacing w:line="276" w:lineRule="auto"/>
        <w:ind w:firstLine="1440"/>
        <w:jc w:val="both"/>
        <w:rPr>
          <w:b/>
          <w:sz w:val="24"/>
          <w:szCs w:val="24"/>
        </w:rPr>
      </w:pPr>
      <w:r w:rsidRPr="003F2792">
        <w:rPr>
          <w:sz w:val="24"/>
          <w:szCs w:val="24"/>
        </w:rPr>
        <w:tab/>
      </w:r>
      <w:r w:rsidRPr="003F2792">
        <w:rPr>
          <w:sz w:val="24"/>
          <w:szCs w:val="24"/>
        </w:rPr>
        <w:tab/>
      </w:r>
      <w:r w:rsidRPr="003F2792">
        <w:rPr>
          <w:b/>
          <w:sz w:val="24"/>
          <w:szCs w:val="24"/>
        </w:rPr>
        <w:t xml:space="preserve">AO PREFEITO DO MUNICÍPIO DE SUMARÉ, </w:t>
      </w:r>
    </w:p>
    <w:p w:rsidR="003F2792" w:rsidRPr="003F2792" w:rsidP="003F2792" w14:paraId="405C1EA6" w14:textId="77777777">
      <w:pPr>
        <w:spacing w:line="276" w:lineRule="auto"/>
        <w:ind w:firstLine="1440"/>
        <w:jc w:val="both"/>
        <w:rPr>
          <w:b/>
          <w:sz w:val="24"/>
          <w:szCs w:val="24"/>
        </w:rPr>
      </w:pPr>
    </w:p>
    <w:p w:rsidR="003F2792" w:rsidRPr="003F2792" w:rsidP="003F2792" w14:paraId="2910A2D8" w14:textId="77777777">
      <w:pPr>
        <w:spacing w:line="276" w:lineRule="auto"/>
        <w:ind w:firstLine="1440"/>
        <w:jc w:val="both"/>
        <w:rPr>
          <w:sz w:val="24"/>
          <w:szCs w:val="24"/>
        </w:rPr>
      </w:pPr>
      <w:r w:rsidRPr="003F2792">
        <w:rPr>
          <w:sz w:val="24"/>
          <w:szCs w:val="24"/>
        </w:rPr>
        <w:t>Faço saber que a CÂMARA MUNICIPAL aprovou e eu sanciono e promulgo a seguinte Lei:</w:t>
      </w:r>
    </w:p>
    <w:p w:rsidR="003F2792" w:rsidRPr="003F2792" w:rsidP="003F2792" w14:paraId="7E43F874" w14:textId="77777777">
      <w:pPr>
        <w:spacing w:line="276" w:lineRule="auto"/>
        <w:ind w:firstLine="1440"/>
        <w:jc w:val="both"/>
        <w:rPr>
          <w:sz w:val="24"/>
          <w:szCs w:val="24"/>
        </w:rPr>
      </w:pPr>
    </w:p>
    <w:p w:rsidR="003F2792" w:rsidRPr="003F2792" w:rsidP="003F2792" w14:paraId="109F7EFE" w14:textId="77777777">
      <w:pPr>
        <w:tabs>
          <w:tab w:val="left" w:pos="709"/>
          <w:tab w:val="left" w:pos="1418"/>
        </w:tabs>
        <w:jc w:val="both"/>
        <w:rPr>
          <w:bCs/>
          <w:sz w:val="24"/>
          <w:szCs w:val="24"/>
        </w:rPr>
      </w:pPr>
    </w:p>
    <w:p w:rsidR="003F2792" w:rsidRPr="003F2792" w:rsidP="003F2792" w14:paraId="51D78BB2" w14:textId="77777777">
      <w:pPr>
        <w:tabs>
          <w:tab w:val="left" w:pos="709"/>
          <w:tab w:val="left" w:pos="1418"/>
        </w:tabs>
        <w:jc w:val="both"/>
        <w:rPr>
          <w:bCs/>
          <w:sz w:val="24"/>
          <w:szCs w:val="24"/>
        </w:rPr>
      </w:pPr>
      <w:r w:rsidRPr="003F2792">
        <w:rPr>
          <w:bCs/>
          <w:sz w:val="24"/>
          <w:szCs w:val="24"/>
        </w:rPr>
        <w:tab/>
      </w:r>
      <w:r w:rsidRPr="003F2792">
        <w:rPr>
          <w:bCs/>
          <w:sz w:val="24"/>
          <w:szCs w:val="24"/>
        </w:rPr>
        <w:tab/>
      </w:r>
      <w:r w:rsidRPr="003F2792">
        <w:rPr>
          <w:b/>
          <w:bCs/>
          <w:sz w:val="24"/>
          <w:szCs w:val="24"/>
        </w:rPr>
        <w:t>Art. 1º</w:t>
      </w:r>
      <w:r w:rsidRPr="003F2792">
        <w:rPr>
          <w:bCs/>
          <w:sz w:val="24"/>
          <w:szCs w:val="24"/>
        </w:rPr>
        <w:t xml:space="preserve"> Fica autorizada a Prefeitura de Municipal de Sumaré a instituir Programa de Assistência Técnica, Desenvolvimento Econômico e Apoio à Pequena Propriedade Rural e estabelece normas de incentivo para manter a família no campo, e dá outras providências.</w:t>
      </w:r>
    </w:p>
    <w:p w:rsidR="003F2792" w:rsidRPr="003F2792" w:rsidP="003F2792" w14:paraId="5517190F" w14:textId="77777777">
      <w:pPr>
        <w:tabs>
          <w:tab w:val="left" w:pos="709"/>
          <w:tab w:val="left" w:pos="1418"/>
        </w:tabs>
        <w:jc w:val="both"/>
        <w:rPr>
          <w:sz w:val="24"/>
          <w:szCs w:val="24"/>
        </w:rPr>
      </w:pPr>
    </w:p>
    <w:p w:rsidR="003F2792" w:rsidRPr="003F2792" w:rsidP="003F2792" w14:paraId="722935C7" w14:textId="77777777">
      <w:pPr>
        <w:tabs>
          <w:tab w:val="left" w:pos="709"/>
          <w:tab w:val="left" w:pos="1418"/>
        </w:tabs>
        <w:jc w:val="both"/>
        <w:rPr>
          <w:sz w:val="24"/>
          <w:szCs w:val="24"/>
        </w:rPr>
      </w:pPr>
      <w:r w:rsidRPr="003F2792">
        <w:rPr>
          <w:sz w:val="24"/>
          <w:szCs w:val="24"/>
        </w:rPr>
        <w:tab/>
      </w:r>
      <w:r w:rsidRPr="003F2792">
        <w:rPr>
          <w:sz w:val="24"/>
          <w:szCs w:val="24"/>
        </w:rPr>
        <w:tab/>
      </w:r>
      <w:r w:rsidRPr="003F2792">
        <w:rPr>
          <w:b/>
          <w:sz w:val="24"/>
          <w:szCs w:val="24"/>
        </w:rPr>
        <w:t xml:space="preserve">Art. 2º </w:t>
      </w:r>
      <w:r w:rsidRPr="003F2792">
        <w:rPr>
          <w:sz w:val="24"/>
          <w:szCs w:val="24"/>
        </w:rPr>
        <w:t>O Projeto de Incentivo e Apoio a Pequena Propriedade Rural será coordenado pela Secretaria de Desenvolvimento Econômico, com as seguintes diretrizes:</w:t>
      </w:r>
    </w:p>
    <w:p w:rsidR="003F2792" w:rsidRPr="003F2792" w:rsidP="003F2792" w14:paraId="320111A0" w14:textId="77777777">
      <w:pPr>
        <w:tabs>
          <w:tab w:val="left" w:pos="709"/>
          <w:tab w:val="left" w:pos="1418"/>
        </w:tabs>
        <w:jc w:val="both"/>
        <w:rPr>
          <w:sz w:val="24"/>
          <w:szCs w:val="24"/>
        </w:rPr>
      </w:pPr>
      <w:r w:rsidRPr="003F2792">
        <w:rPr>
          <w:sz w:val="24"/>
          <w:szCs w:val="24"/>
        </w:rPr>
        <w:tab/>
      </w:r>
      <w:r w:rsidRPr="003F2792">
        <w:rPr>
          <w:sz w:val="24"/>
          <w:szCs w:val="24"/>
        </w:rPr>
        <w:tab/>
      </w:r>
    </w:p>
    <w:p w:rsidR="003F2792" w:rsidRPr="003F2792" w:rsidP="003F2792" w14:paraId="6E0DE430" w14:textId="77777777">
      <w:pPr>
        <w:pStyle w:val="Heading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F2792">
        <w:rPr>
          <w:rFonts w:ascii="Times New Roman" w:hAnsi="Times New Roman" w:cs="Times New Roman"/>
          <w:bCs/>
          <w:color w:val="auto"/>
          <w:sz w:val="24"/>
          <w:szCs w:val="24"/>
        </w:rPr>
        <w:tab/>
      </w:r>
      <w:r w:rsidRPr="003F2792">
        <w:rPr>
          <w:rFonts w:ascii="Times New Roman" w:hAnsi="Times New Roman" w:cs="Times New Roman"/>
          <w:bCs/>
          <w:color w:val="auto"/>
          <w:sz w:val="24"/>
          <w:szCs w:val="24"/>
        </w:rPr>
        <w:tab/>
        <w:t xml:space="preserve">I- </w:t>
      </w:r>
      <w:r w:rsidRPr="003F2792">
        <w:rPr>
          <w:rFonts w:ascii="Times New Roman" w:hAnsi="Times New Roman" w:cs="Times New Roman"/>
          <w:bCs/>
          <w:color w:val="auto"/>
          <w:sz w:val="24"/>
          <w:szCs w:val="24"/>
        </w:rPr>
        <w:t>apoiar</w:t>
      </w:r>
      <w:r w:rsidRPr="003F27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os pequenos agricultores e pecuaristas no que diz respeito ao desenvolvimento de suas atividades rurais; </w:t>
      </w:r>
    </w:p>
    <w:p w:rsidR="003F2792" w:rsidRPr="003F2792" w:rsidP="003F2792" w14:paraId="25F80711" w14:textId="77777777">
      <w:pPr>
        <w:ind w:left="1416"/>
        <w:rPr>
          <w:sz w:val="24"/>
          <w:szCs w:val="24"/>
          <w:lang w:eastAsia="pt-BR"/>
        </w:rPr>
      </w:pPr>
      <w:r w:rsidRPr="003F2792">
        <w:rPr>
          <w:b/>
          <w:sz w:val="24"/>
          <w:szCs w:val="24"/>
          <w:lang w:eastAsia="pt-BR"/>
        </w:rPr>
        <w:t>II-</w:t>
      </w:r>
      <w:r w:rsidRPr="003F2792">
        <w:rPr>
          <w:sz w:val="24"/>
          <w:szCs w:val="24"/>
          <w:lang w:eastAsia="pt-BR"/>
        </w:rPr>
        <w:t xml:space="preserve"> </w:t>
      </w:r>
      <w:r w:rsidRPr="003F2792">
        <w:rPr>
          <w:sz w:val="24"/>
          <w:szCs w:val="24"/>
          <w:lang w:eastAsia="pt-BR"/>
        </w:rPr>
        <w:t>aglutinar</w:t>
      </w:r>
      <w:r w:rsidRPr="003F2792">
        <w:rPr>
          <w:sz w:val="24"/>
          <w:szCs w:val="24"/>
          <w:lang w:eastAsia="pt-BR"/>
        </w:rPr>
        <w:t xml:space="preserve"> os recursos municipais, estudais, federais e privados destinados à implementação desse desenvolvimento, tanto financeiro, técnico e humano; </w:t>
      </w:r>
    </w:p>
    <w:p w:rsidR="003F2792" w:rsidRPr="003F2792" w:rsidP="003F2792" w14:paraId="3733D3F2" w14:textId="77777777">
      <w:pPr>
        <w:ind w:left="1416"/>
        <w:rPr>
          <w:sz w:val="24"/>
          <w:szCs w:val="24"/>
          <w:lang w:eastAsia="pt-BR"/>
        </w:rPr>
      </w:pPr>
      <w:r w:rsidRPr="003F2792">
        <w:rPr>
          <w:b/>
          <w:sz w:val="24"/>
          <w:szCs w:val="24"/>
          <w:lang w:eastAsia="pt-BR"/>
        </w:rPr>
        <w:t>III-</w:t>
      </w:r>
      <w:r w:rsidRPr="003F2792">
        <w:rPr>
          <w:sz w:val="24"/>
          <w:szCs w:val="24"/>
          <w:lang w:eastAsia="pt-BR"/>
        </w:rPr>
        <w:t xml:space="preserve"> definir as áreas apropriada à instalação das atividades, entidades e outros investimentos; </w:t>
      </w:r>
    </w:p>
    <w:p w:rsidR="003F2792" w:rsidRPr="003F2792" w:rsidP="003F2792" w14:paraId="5A56AA4D" w14:textId="77777777">
      <w:pPr>
        <w:ind w:left="1416"/>
        <w:rPr>
          <w:sz w:val="24"/>
          <w:szCs w:val="24"/>
          <w:lang w:eastAsia="pt-BR"/>
        </w:rPr>
      </w:pPr>
      <w:r w:rsidRPr="003F2792">
        <w:rPr>
          <w:b/>
          <w:sz w:val="24"/>
          <w:szCs w:val="24"/>
          <w:lang w:eastAsia="pt-BR"/>
        </w:rPr>
        <w:t>IV-</w:t>
      </w:r>
      <w:r w:rsidRPr="003F2792">
        <w:rPr>
          <w:sz w:val="24"/>
          <w:szCs w:val="24"/>
          <w:lang w:eastAsia="pt-BR"/>
        </w:rPr>
        <w:t xml:space="preserve"> </w:t>
      </w:r>
      <w:r w:rsidRPr="003F2792">
        <w:rPr>
          <w:sz w:val="24"/>
          <w:szCs w:val="24"/>
          <w:lang w:eastAsia="pt-BR"/>
        </w:rPr>
        <w:t>definir</w:t>
      </w:r>
      <w:r w:rsidRPr="003F2792">
        <w:rPr>
          <w:sz w:val="24"/>
          <w:szCs w:val="24"/>
          <w:lang w:eastAsia="pt-BR"/>
        </w:rPr>
        <w:t xml:space="preserve"> investimentos básicos para a região rural;</w:t>
      </w:r>
    </w:p>
    <w:p w:rsidR="003F2792" w:rsidRPr="003F2792" w:rsidP="003F2792" w14:paraId="49D03F70" w14:textId="77777777">
      <w:pPr>
        <w:ind w:left="1416"/>
        <w:rPr>
          <w:sz w:val="24"/>
          <w:szCs w:val="24"/>
          <w:lang w:eastAsia="pt-BR"/>
        </w:rPr>
      </w:pPr>
      <w:r w:rsidRPr="003F2792">
        <w:rPr>
          <w:b/>
          <w:sz w:val="24"/>
          <w:szCs w:val="24"/>
          <w:lang w:eastAsia="pt-BR"/>
        </w:rPr>
        <w:t>V-</w:t>
      </w:r>
      <w:r w:rsidRPr="003F2792">
        <w:rPr>
          <w:sz w:val="24"/>
          <w:szCs w:val="24"/>
          <w:lang w:eastAsia="pt-BR"/>
        </w:rPr>
        <w:t xml:space="preserve"> </w:t>
      </w:r>
      <w:r w:rsidRPr="003F2792">
        <w:rPr>
          <w:sz w:val="24"/>
          <w:szCs w:val="24"/>
          <w:lang w:eastAsia="pt-BR"/>
        </w:rPr>
        <w:t>indicar</w:t>
      </w:r>
      <w:r w:rsidRPr="003F2792">
        <w:rPr>
          <w:sz w:val="24"/>
          <w:szCs w:val="24"/>
          <w:lang w:eastAsia="pt-BR"/>
        </w:rPr>
        <w:t xml:space="preserve"> os projetos em condições de captar recursos provenientes da política de incentivo ao município; </w:t>
      </w:r>
    </w:p>
    <w:p w:rsidR="003F2792" w:rsidRPr="003F2792" w:rsidP="003F2792" w14:paraId="551E8201" w14:textId="77777777">
      <w:pPr>
        <w:ind w:left="1416"/>
        <w:rPr>
          <w:sz w:val="24"/>
          <w:szCs w:val="24"/>
          <w:lang w:eastAsia="pt-BR"/>
        </w:rPr>
      </w:pPr>
    </w:p>
    <w:p w:rsidR="003F2792" w:rsidRPr="003F2792" w:rsidP="003F2792" w14:paraId="0E6E43CC" w14:textId="77777777">
      <w:pPr>
        <w:ind w:left="1416"/>
        <w:rPr>
          <w:sz w:val="24"/>
          <w:szCs w:val="24"/>
          <w:lang w:eastAsia="pt-BR"/>
        </w:rPr>
      </w:pPr>
      <w:r w:rsidRPr="003F2792">
        <w:rPr>
          <w:b/>
          <w:sz w:val="24"/>
          <w:szCs w:val="24"/>
          <w:lang w:eastAsia="pt-BR"/>
        </w:rPr>
        <w:t>Art. 3º</w:t>
      </w:r>
      <w:r w:rsidRPr="003F2792">
        <w:rPr>
          <w:sz w:val="24"/>
          <w:szCs w:val="24"/>
          <w:lang w:eastAsia="pt-BR"/>
        </w:rPr>
        <w:t xml:space="preserve"> Dentro do projeto de incentivo que trata esta Lei, serão desenvolvidas as seguintes ações; </w:t>
      </w:r>
    </w:p>
    <w:p w:rsidR="003F2792" w:rsidRPr="003F2792" w:rsidP="003F2792" w14:paraId="372B9E02" w14:textId="77777777">
      <w:pPr>
        <w:pStyle w:val="Heading6"/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</w:pPr>
      <w:r w:rsidRPr="003F27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                       I- preparo do solo, plantios, aplicação de calcário, </w:t>
      </w:r>
      <w:r w:rsidRPr="003F27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herbicidas  e</w:t>
      </w:r>
      <w:r w:rsidRPr="003F27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outros insumos; </w:t>
      </w:r>
    </w:p>
    <w:p w:rsidR="003F2792" w:rsidRPr="003F2792" w:rsidP="003F2792" w14:paraId="1F5995B6" w14:textId="77777777">
      <w:pPr>
        <w:pStyle w:val="Heading6"/>
        <w:rPr>
          <w:rFonts w:ascii="Times New Roman" w:hAnsi="Times New Roman" w:cs="Times New Roman"/>
          <w:color w:val="auto"/>
          <w:sz w:val="24"/>
          <w:szCs w:val="24"/>
          <w:lang w:eastAsia="pt-BR"/>
        </w:rPr>
      </w:pPr>
      <w:r w:rsidRPr="003F27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                       </w:t>
      </w:r>
      <w:r w:rsidRPr="003F2792">
        <w:rPr>
          <w:rFonts w:ascii="Times New Roman" w:hAnsi="Times New Roman" w:cs="Times New Roman"/>
          <w:b/>
          <w:color w:val="auto"/>
          <w:sz w:val="24"/>
          <w:szCs w:val="24"/>
          <w:lang w:eastAsia="pt-BR"/>
        </w:rPr>
        <w:t>II-</w:t>
      </w:r>
      <w:r w:rsidRPr="003F2792">
        <w:rPr>
          <w:rFonts w:ascii="Times New Roman" w:hAnsi="Times New Roman" w:cs="Times New Roman"/>
          <w:color w:val="auto"/>
          <w:sz w:val="24"/>
          <w:szCs w:val="24"/>
          <w:lang w:eastAsia="pt-BR"/>
        </w:rPr>
        <w:t xml:space="preserve"> Represamento de águas; </w:t>
      </w:r>
    </w:p>
    <w:p w:rsidR="003F2792" w:rsidRPr="003F2792" w:rsidP="003F2792" w14:paraId="4AD11892" w14:textId="77777777">
      <w:pPr>
        <w:rPr>
          <w:sz w:val="24"/>
          <w:szCs w:val="24"/>
          <w:lang w:eastAsia="pt-BR"/>
        </w:rPr>
      </w:pPr>
      <w:r w:rsidRPr="003F2792">
        <w:rPr>
          <w:sz w:val="24"/>
          <w:szCs w:val="24"/>
          <w:lang w:eastAsia="pt-BR"/>
        </w:rPr>
        <w:t xml:space="preserve">                        </w:t>
      </w:r>
      <w:r w:rsidRPr="003F2792">
        <w:rPr>
          <w:b/>
          <w:sz w:val="24"/>
          <w:szCs w:val="24"/>
          <w:lang w:eastAsia="pt-BR"/>
        </w:rPr>
        <w:t>III-</w:t>
      </w:r>
      <w:r w:rsidRPr="003F2792">
        <w:rPr>
          <w:sz w:val="24"/>
          <w:szCs w:val="24"/>
          <w:lang w:eastAsia="pt-BR"/>
        </w:rPr>
        <w:t xml:space="preserve"> construção e limpeza de passagens forçadas de água (rego d’água); </w:t>
      </w:r>
    </w:p>
    <w:p w:rsidR="003F2792" w:rsidRPr="003F2792" w:rsidP="003F2792" w14:paraId="52A86E62" w14:textId="77777777">
      <w:pPr>
        <w:rPr>
          <w:sz w:val="24"/>
          <w:szCs w:val="24"/>
          <w:lang w:eastAsia="pt-BR"/>
        </w:rPr>
      </w:pPr>
      <w:r w:rsidRPr="003F2792">
        <w:rPr>
          <w:sz w:val="24"/>
          <w:szCs w:val="24"/>
          <w:lang w:eastAsia="pt-BR"/>
        </w:rPr>
        <w:t xml:space="preserve">                        I</w:t>
      </w:r>
      <w:r w:rsidRPr="003F2792">
        <w:rPr>
          <w:b/>
          <w:sz w:val="24"/>
          <w:szCs w:val="24"/>
          <w:lang w:eastAsia="pt-BR"/>
        </w:rPr>
        <w:t xml:space="preserve">V- </w:t>
      </w:r>
      <w:r w:rsidRPr="003F2792">
        <w:rPr>
          <w:sz w:val="24"/>
          <w:szCs w:val="24"/>
          <w:lang w:eastAsia="pt-BR"/>
        </w:rPr>
        <w:t>melhorias</w:t>
      </w:r>
      <w:r w:rsidRPr="003F2792">
        <w:rPr>
          <w:sz w:val="24"/>
          <w:szCs w:val="24"/>
          <w:lang w:eastAsia="pt-BR"/>
        </w:rPr>
        <w:t xml:space="preserve"> nas estradas internas das propriedades, se necessário com bueiros, </w:t>
      </w:r>
      <w:r w:rsidRPr="003F2792">
        <w:rPr>
          <w:sz w:val="24"/>
          <w:szCs w:val="24"/>
          <w:lang w:eastAsia="pt-BR"/>
        </w:rPr>
        <w:t>bolções</w:t>
      </w:r>
      <w:r w:rsidRPr="003F2792">
        <w:rPr>
          <w:sz w:val="24"/>
          <w:szCs w:val="24"/>
          <w:lang w:eastAsia="pt-BR"/>
        </w:rPr>
        <w:t xml:space="preserve"> e </w:t>
      </w:r>
      <w:r w:rsidRPr="003F2792">
        <w:rPr>
          <w:sz w:val="24"/>
          <w:szCs w:val="24"/>
          <w:lang w:eastAsia="pt-BR"/>
        </w:rPr>
        <w:t>cascalhamento</w:t>
      </w:r>
      <w:r w:rsidRPr="003F2792">
        <w:rPr>
          <w:sz w:val="24"/>
          <w:szCs w:val="24"/>
          <w:lang w:eastAsia="pt-BR"/>
        </w:rPr>
        <w:t>;</w:t>
      </w:r>
    </w:p>
    <w:p w:rsidR="003F2792" w:rsidRPr="003F2792" w:rsidP="003F2792" w14:paraId="229F7B2C" w14:textId="77777777">
      <w:pPr>
        <w:pStyle w:val="Heading8"/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</w:pPr>
      <w:r w:rsidRPr="003F27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           V- Participação financeira e técnica em Projetos Coletivos de Agricultor; </w:t>
      </w:r>
    </w:p>
    <w:p w:rsidR="003F2792" w:rsidRPr="003F2792" w:rsidP="003F2792" w14:paraId="5B450B18" w14:textId="77777777">
      <w:pPr>
        <w:rPr>
          <w:sz w:val="24"/>
          <w:szCs w:val="24"/>
          <w:lang w:eastAsia="pt-BR"/>
        </w:rPr>
      </w:pPr>
      <w:r w:rsidRPr="003F2792">
        <w:rPr>
          <w:sz w:val="24"/>
          <w:szCs w:val="24"/>
          <w:lang w:eastAsia="pt-BR"/>
        </w:rPr>
        <w:t xml:space="preserve">                        </w:t>
      </w:r>
      <w:r w:rsidRPr="003F2792">
        <w:rPr>
          <w:b/>
          <w:sz w:val="24"/>
          <w:szCs w:val="24"/>
          <w:lang w:eastAsia="pt-BR"/>
        </w:rPr>
        <w:t>VI-</w:t>
      </w:r>
      <w:r w:rsidRPr="003F2792">
        <w:rPr>
          <w:sz w:val="24"/>
          <w:szCs w:val="24"/>
          <w:lang w:eastAsia="pt-BR"/>
        </w:rPr>
        <w:t xml:space="preserve"> apoio nas atividades festivas, comemorativos, dias de campo, feiras e congêneres; </w:t>
      </w:r>
    </w:p>
    <w:p w:rsidR="003F2792" w:rsidRPr="003F2792" w:rsidP="003F2792" w14:paraId="02C775D5" w14:textId="77777777">
      <w:pPr>
        <w:rPr>
          <w:sz w:val="24"/>
          <w:szCs w:val="24"/>
          <w:lang w:eastAsia="pt-BR"/>
        </w:rPr>
      </w:pPr>
      <w:r w:rsidRPr="003F2792">
        <w:rPr>
          <w:sz w:val="24"/>
          <w:szCs w:val="24"/>
          <w:lang w:eastAsia="pt-BR"/>
        </w:rPr>
        <w:t xml:space="preserve">                        </w:t>
      </w:r>
      <w:r w:rsidRPr="003F2792">
        <w:rPr>
          <w:b/>
          <w:sz w:val="24"/>
          <w:szCs w:val="24"/>
          <w:lang w:eastAsia="pt-BR"/>
        </w:rPr>
        <w:t>VII-</w:t>
      </w:r>
      <w:r w:rsidRPr="003F2792">
        <w:rPr>
          <w:sz w:val="24"/>
          <w:szCs w:val="24"/>
          <w:lang w:eastAsia="pt-BR"/>
        </w:rPr>
        <w:t xml:space="preserve"> incentivo à aquisição de máquinas, implementos e outros que compõem o programa direto: tratores agrícolas, </w:t>
      </w:r>
      <w:r w:rsidRPr="003F2792">
        <w:rPr>
          <w:sz w:val="24"/>
          <w:szCs w:val="24"/>
          <w:lang w:eastAsia="pt-BR"/>
        </w:rPr>
        <w:t>motoniveladoras</w:t>
      </w:r>
      <w:r w:rsidRPr="003F2792">
        <w:rPr>
          <w:sz w:val="24"/>
          <w:szCs w:val="24"/>
          <w:lang w:eastAsia="pt-BR"/>
        </w:rPr>
        <w:t>, implementos agrícolas;</w:t>
      </w:r>
    </w:p>
    <w:p w:rsidR="003F2792" w:rsidRPr="003F2792" w:rsidP="003F2792" w14:paraId="39002540" w14:textId="77777777">
      <w:pPr>
        <w:rPr>
          <w:sz w:val="24"/>
          <w:szCs w:val="24"/>
          <w:lang w:eastAsia="pt-BR"/>
        </w:rPr>
      </w:pPr>
      <w:r w:rsidRPr="003F2792">
        <w:rPr>
          <w:sz w:val="24"/>
          <w:szCs w:val="24"/>
          <w:lang w:eastAsia="pt-BR"/>
        </w:rPr>
        <w:t xml:space="preserve">                        </w:t>
      </w:r>
      <w:r w:rsidRPr="003F2792">
        <w:rPr>
          <w:b/>
          <w:sz w:val="24"/>
          <w:szCs w:val="24"/>
          <w:lang w:eastAsia="pt-BR"/>
        </w:rPr>
        <w:t>VIII-</w:t>
      </w:r>
      <w:r w:rsidRPr="003F2792">
        <w:rPr>
          <w:sz w:val="24"/>
          <w:szCs w:val="24"/>
          <w:lang w:eastAsia="pt-BR"/>
        </w:rPr>
        <w:t xml:space="preserve"> apoio a pequenos pecuaristas que se enquadrem nos termos do art. 1º, em relação a técnicas de pastagens e manejo de bovinos, com subvenção às ações necessárias;</w:t>
      </w:r>
    </w:p>
    <w:p w:rsidR="003F2792" w:rsidRPr="003F2792" w:rsidP="003F2792" w14:paraId="55A1DCEC" w14:textId="77777777">
      <w:pPr>
        <w:rPr>
          <w:sz w:val="24"/>
          <w:szCs w:val="24"/>
          <w:lang w:eastAsia="pt-BR"/>
        </w:rPr>
      </w:pPr>
      <w:r w:rsidRPr="003F2792">
        <w:rPr>
          <w:sz w:val="24"/>
          <w:szCs w:val="24"/>
          <w:lang w:eastAsia="pt-BR"/>
        </w:rPr>
        <w:t xml:space="preserve">                               I</w:t>
      </w:r>
      <w:r w:rsidRPr="003F2792">
        <w:rPr>
          <w:b/>
          <w:sz w:val="24"/>
          <w:szCs w:val="24"/>
          <w:lang w:eastAsia="pt-BR"/>
        </w:rPr>
        <w:t>X-</w:t>
      </w:r>
      <w:r w:rsidRPr="003F2792">
        <w:rPr>
          <w:sz w:val="24"/>
          <w:szCs w:val="24"/>
          <w:lang w:eastAsia="pt-BR"/>
        </w:rPr>
        <w:t xml:space="preserve"> </w:t>
      </w:r>
      <w:r w:rsidRPr="003F2792">
        <w:rPr>
          <w:sz w:val="24"/>
          <w:szCs w:val="24"/>
          <w:lang w:eastAsia="pt-BR"/>
        </w:rPr>
        <w:t>além destas</w:t>
      </w:r>
      <w:r w:rsidRPr="003F2792">
        <w:rPr>
          <w:sz w:val="24"/>
          <w:szCs w:val="24"/>
          <w:lang w:eastAsia="pt-BR"/>
        </w:rPr>
        <w:t xml:space="preserve"> atuações o Município promoverá dentro de suas disponibilidades, assistência técnica, assistência agrícola e outros, que visem a profissionalização e bem estar para os agricultores familiares.</w:t>
      </w:r>
    </w:p>
    <w:p w:rsidR="003F2792" w:rsidRPr="003F2792" w:rsidP="003F2792" w14:paraId="3DA51DF4" w14:textId="77777777">
      <w:pPr>
        <w:rPr>
          <w:sz w:val="24"/>
          <w:szCs w:val="24"/>
          <w:lang w:eastAsia="pt-BR"/>
        </w:rPr>
      </w:pPr>
    </w:p>
    <w:p w:rsidR="003F2792" w:rsidRPr="003F2792" w:rsidP="003F2792" w14:paraId="027AF9C7" w14:textId="77777777">
      <w:pPr>
        <w:rPr>
          <w:sz w:val="24"/>
          <w:szCs w:val="24"/>
          <w:lang w:eastAsia="pt-BR"/>
        </w:rPr>
      </w:pPr>
      <w:r w:rsidRPr="003F2792">
        <w:rPr>
          <w:sz w:val="24"/>
          <w:szCs w:val="24"/>
          <w:lang w:eastAsia="pt-BR"/>
        </w:rPr>
        <w:tab/>
      </w:r>
      <w:r w:rsidRPr="003F2792">
        <w:rPr>
          <w:sz w:val="24"/>
          <w:szCs w:val="24"/>
          <w:lang w:eastAsia="pt-BR"/>
        </w:rPr>
        <w:tab/>
        <w:t xml:space="preserve">      </w:t>
      </w:r>
      <w:r w:rsidRPr="003F2792">
        <w:rPr>
          <w:b/>
          <w:sz w:val="24"/>
          <w:szCs w:val="24"/>
          <w:lang w:eastAsia="pt-BR"/>
        </w:rPr>
        <w:t>Art. 4º</w:t>
      </w:r>
      <w:r w:rsidRPr="003F2792">
        <w:rPr>
          <w:sz w:val="24"/>
          <w:szCs w:val="24"/>
          <w:lang w:eastAsia="pt-BR"/>
        </w:rPr>
        <w:t xml:space="preserve"> A execução dessa lei fica vinculada aos respectivos Programas da Secretaria de Desenvolvimento Econômico, devendo se necessário ser regulamentado através de decreto.</w:t>
      </w:r>
    </w:p>
    <w:p w:rsidR="003F2792" w:rsidRPr="003F2792" w:rsidP="003F2792" w14:paraId="42CCFC7E" w14:textId="77777777">
      <w:pPr>
        <w:rPr>
          <w:sz w:val="24"/>
          <w:szCs w:val="24"/>
          <w:lang w:eastAsia="pt-BR"/>
        </w:rPr>
      </w:pPr>
    </w:p>
    <w:p w:rsidR="003F2792" w:rsidRPr="003F2792" w:rsidP="003F2792" w14:paraId="4CFF4644" w14:textId="77777777">
      <w:pPr>
        <w:rPr>
          <w:sz w:val="24"/>
          <w:szCs w:val="24"/>
          <w:lang w:eastAsia="pt-BR"/>
        </w:rPr>
      </w:pPr>
      <w:r w:rsidRPr="003F2792">
        <w:rPr>
          <w:sz w:val="24"/>
          <w:szCs w:val="24"/>
          <w:lang w:eastAsia="pt-BR"/>
        </w:rPr>
        <w:tab/>
      </w:r>
    </w:p>
    <w:p w:rsidR="003F2792" w:rsidRPr="003F2792" w:rsidP="003F2792" w14:paraId="78377D09" w14:textId="77777777">
      <w:pPr>
        <w:pStyle w:val="NormalWeb"/>
        <w:shd w:val="clear" w:color="auto" w:fill="FBFBFB"/>
        <w:spacing w:before="0" w:beforeAutospacing="0" w:after="0" w:afterAutospacing="0"/>
        <w:textAlignment w:val="baseline"/>
      </w:pPr>
      <w:r w:rsidRPr="003F2792">
        <w:tab/>
      </w:r>
      <w:r w:rsidRPr="003F2792">
        <w:tab/>
        <w:t xml:space="preserve">    </w:t>
      </w:r>
      <w:r w:rsidRPr="003F2792">
        <w:rPr>
          <w:b/>
        </w:rPr>
        <w:t>Art.5°</w:t>
      </w:r>
      <w:r w:rsidRPr="003F2792">
        <w:t xml:space="preserve"> O poder do executivo regulamentará esta Lei no prazo de 90 (noventa) dias</w:t>
      </w:r>
    </w:p>
    <w:p w:rsidR="003F2792" w:rsidRPr="003F2792" w:rsidP="003F2792" w14:paraId="03C4B66A" w14:textId="77777777">
      <w:pPr>
        <w:rPr>
          <w:sz w:val="24"/>
          <w:szCs w:val="24"/>
          <w:shd w:val="clear" w:color="auto" w:fill="FFFFFF"/>
        </w:rPr>
      </w:pPr>
      <w:r w:rsidRPr="003F2792">
        <w:rPr>
          <w:sz w:val="24"/>
          <w:szCs w:val="24"/>
          <w:shd w:val="clear" w:color="auto" w:fill="FFFFFF"/>
        </w:rPr>
        <w:t xml:space="preserve">                        </w:t>
      </w:r>
    </w:p>
    <w:p w:rsidR="003F2792" w:rsidRPr="003F2792" w:rsidP="003F2792" w14:paraId="2C96A29A" w14:textId="77777777">
      <w:pPr>
        <w:ind w:left="708" w:firstLine="708"/>
        <w:rPr>
          <w:sz w:val="24"/>
          <w:szCs w:val="24"/>
          <w:shd w:val="clear" w:color="auto" w:fill="FFFFFF"/>
        </w:rPr>
      </w:pPr>
      <w:r w:rsidRPr="003F2792">
        <w:rPr>
          <w:sz w:val="24"/>
          <w:szCs w:val="24"/>
          <w:shd w:val="clear" w:color="auto" w:fill="FFFFFF"/>
        </w:rPr>
        <w:t xml:space="preserve">   </w:t>
      </w:r>
      <w:r w:rsidRPr="003F2792">
        <w:rPr>
          <w:b/>
          <w:sz w:val="24"/>
          <w:szCs w:val="24"/>
          <w:shd w:val="clear" w:color="auto" w:fill="FFFFFF"/>
        </w:rPr>
        <w:t xml:space="preserve"> </w:t>
      </w:r>
      <w:r w:rsidRPr="003F2792">
        <w:rPr>
          <w:b/>
          <w:sz w:val="24"/>
          <w:szCs w:val="24"/>
          <w:shd w:val="clear" w:color="auto" w:fill="FFFFFF"/>
        </w:rPr>
        <w:t>Art</w:t>
      </w:r>
      <w:r w:rsidRPr="003F2792">
        <w:rPr>
          <w:b/>
          <w:sz w:val="24"/>
          <w:szCs w:val="24"/>
          <w:shd w:val="clear" w:color="auto" w:fill="FFFFFF"/>
        </w:rPr>
        <w:t xml:space="preserve"> 6º</w:t>
      </w:r>
      <w:r w:rsidRPr="003F2792">
        <w:rPr>
          <w:sz w:val="24"/>
          <w:szCs w:val="24"/>
          <w:shd w:val="clear" w:color="auto" w:fill="FFFFFF"/>
        </w:rPr>
        <w:t xml:space="preserve"> Esta lei entrará em vigor na data de sua publicação.</w:t>
      </w:r>
    </w:p>
    <w:p w:rsidR="003F2792" w:rsidRPr="003F2792" w:rsidP="003F2792" w14:paraId="29E8BA39" w14:textId="77777777">
      <w:pPr>
        <w:rPr>
          <w:sz w:val="24"/>
          <w:szCs w:val="24"/>
          <w:lang w:eastAsia="pt-BR"/>
        </w:rPr>
      </w:pPr>
    </w:p>
    <w:p w:rsidR="003F2792" w:rsidRPr="003F2792" w:rsidP="003F2792" w14:paraId="603CF319" w14:textId="77777777">
      <w:pPr>
        <w:autoSpaceDE w:val="0"/>
        <w:autoSpaceDN w:val="0"/>
        <w:adjustRightInd w:val="0"/>
        <w:spacing w:after="200" w:line="276" w:lineRule="auto"/>
        <w:outlineLvl w:val="0"/>
        <w:rPr>
          <w:bCs/>
          <w:sz w:val="24"/>
          <w:szCs w:val="24"/>
        </w:rPr>
      </w:pPr>
      <w:r w:rsidRPr="003F2792">
        <w:rPr>
          <w:bCs/>
          <w:sz w:val="24"/>
          <w:szCs w:val="24"/>
        </w:rPr>
        <w:tab/>
      </w:r>
      <w:r w:rsidRPr="003F2792">
        <w:rPr>
          <w:bCs/>
          <w:sz w:val="24"/>
          <w:szCs w:val="24"/>
        </w:rPr>
        <w:tab/>
      </w:r>
    </w:p>
    <w:p w:rsidR="003F2792" w:rsidRPr="003F2792" w:rsidP="003F2792" w14:paraId="1D46F07C" w14:textId="77777777">
      <w:pPr>
        <w:autoSpaceDE w:val="0"/>
        <w:autoSpaceDN w:val="0"/>
        <w:adjustRightInd w:val="0"/>
        <w:spacing w:after="200" w:line="276" w:lineRule="auto"/>
        <w:ind w:left="1416" w:firstLine="708"/>
        <w:outlineLvl w:val="0"/>
        <w:rPr>
          <w:sz w:val="24"/>
          <w:szCs w:val="24"/>
          <w:lang w:val="pt"/>
        </w:rPr>
      </w:pPr>
      <w:r w:rsidRPr="003F2792">
        <w:rPr>
          <w:sz w:val="24"/>
          <w:szCs w:val="24"/>
          <w:lang w:val="pt"/>
        </w:rPr>
        <w:t>Sala de Sessões, 10 de maio de 2021.</w:t>
      </w:r>
    </w:p>
    <w:p w:rsidR="003F2792" w:rsidRPr="003F2792" w:rsidP="003F2792" w14:paraId="458475D3" w14:textId="7777777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  <w:lang w:val="pt"/>
        </w:rPr>
      </w:pPr>
    </w:p>
    <w:p w:rsidR="003F2792" w:rsidRPr="003F2792" w:rsidP="003F2792" w14:paraId="05A90303" w14:textId="77777777">
      <w:pPr>
        <w:spacing w:line="276" w:lineRule="auto"/>
        <w:ind w:left="708" w:firstLine="708"/>
        <w:jc w:val="both"/>
        <w:rPr>
          <w:sz w:val="24"/>
          <w:szCs w:val="24"/>
        </w:rPr>
      </w:pPr>
    </w:p>
    <w:p w:rsidR="003F2792" w:rsidRPr="003F2792" w:rsidP="003F2792" w14:paraId="3FE53805" w14:textId="7777777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  <w:lang w:val="pt"/>
        </w:rPr>
      </w:pPr>
      <w:r w:rsidRPr="003F2792">
        <w:rPr>
          <w:noProof/>
          <w:sz w:val="24"/>
          <w:szCs w:val="24"/>
          <w:lang w:eastAsia="pt-BR"/>
        </w:rPr>
        <w:drawing>
          <wp:inline distT="0" distB="0" distL="0" distR="0">
            <wp:extent cx="1204579" cy="993913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35324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739" cy="1006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92" w:rsidRPr="003F2792" w:rsidP="003F2792" w14:paraId="57A2FEEB" w14:textId="7777777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  <w:lang w:val="pt"/>
        </w:rPr>
      </w:pPr>
    </w:p>
    <w:p w:rsidR="003F2792" w:rsidRPr="003F2792" w:rsidP="003F2792" w14:paraId="231A54D1" w14:textId="7777777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  <w:lang w:val="pt"/>
        </w:rPr>
      </w:pPr>
    </w:p>
    <w:p w:rsidR="003F2792" w:rsidRPr="003F2792" w:rsidP="003F2792" w14:paraId="4434886D" w14:textId="7777777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  <w:lang w:val="pt"/>
        </w:rPr>
      </w:pPr>
    </w:p>
    <w:p w:rsidR="003F2792" w:rsidRPr="003F2792" w:rsidP="003F2792" w14:paraId="2E62A7C6" w14:textId="7777777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  <w:lang w:val="pt"/>
        </w:rPr>
      </w:pPr>
    </w:p>
    <w:p w:rsidR="003F2792" w:rsidRPr="003F2792" w:rsidP="003F2792" w14:paraId="19CB192B" w14:textId="7777777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  <w:lang w:val="pt"/>
        </w:rPr>
      </w:pPr>
    </w:p>
    <w:p w:rsidR="003F2792" w:rsidRPr="003F2792" w:rsidP="003F2792" w14:paraId="24B5FCFE" w14:textId="6484D05E">
      <w:pPr>
        <w:suppressAutoHyphens w:val="0"/>
        <w:spacing w:after="160" w:line="259" w:lineRule="auto"/>
        <w:rPr>
          <w:b/>
          <w:bCs/>
          <w:sz w:val="24"/>
          <w:szCs w:val="24"/>
          <w:lang w:val="pt"/>
        </w:rPr>
      </w:pPr>
      <w:r w:rsidRPr="003F2792">
        <w:rPr>
          <w:b/>
          <w:bCs/>
          <w:sz w:val="24"/>
          <w:szCs w:val="24"/>
          <w:lang w:val="pt"/>
        </w:rPr>
        <w:br w:type="page"/>
      </w:r>
    </w:p>
    <w:p w:rsidR="003F2792" w:rsidRPr="003F2792" w:rsidP="003F2792" w14:paraId="74B76793" w14:textId="77777777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</w:p>
    <w:p w:rsidR="003F2792" w:rsidRPr="003F2792" w:rsidP="003F2792" w14:paraId="3B0D614C" w14:textId="77777777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  <w:r w:rsidRPr="003F2792">
        <w:rPr>
          <w:sz w:val="24"/>
          <w:szCs w:val="24"/>
        </w:rPr>
        <w:t xml:space="preserve">Justificativa </w:t>
      </w:r>
    </w:p>
    <w:p w:rsidR="003F2792" w:rsidRPr="003F2792" w:rsidP="003F2792" w14:paraId="0B5A73DC" w14:textId="77777777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</w:p>
    <w:p w:rsidR="003F2792" w:rsidRPr="003F2792" w:rsidP="003F2792" w14:paraId="281B6AD5" w14:textId="77777777">
      <w:pPr>
        <w:suppressAutoHyphens w:val="0"/>
        <w:ind w:firstLine="708"/>
        <w:rPr>
          <w:sz w:val="24"/>
          <w:szCs w:val="24"/>
        </w:rPr>
      </w:pPr>
      <w:r w:rsidRPr="003F2792">
        <w:rPr>
          <w:sz w:val="24"/>
          <w:szCs w:val="24"/>
          <w:lang w:eastAsia="pt-BR"/>
        </w:rPr>
        <w:t>Tenho a honra e grata satisfação de enviar a esta egrégia Casa de Leis o presente Projeto de Lei que I</w:t>
      </w:r>
      <w:r w:rsidRPr="003F2792">
        <w:rPr>
          <w:sz w:val="24"/>
          <w:szCs w:val="24"/>
        </w:rPr>
        <w:t>nstitui o Programa de Assistência Técnica, Desenvolvimento Econômico e Apoio à Pequena Propriedade Rural, e estabelece normas de incentivo para manter a família no campo, e dá outras providências.</w:t>
      </w:r>
    </w:p>
    <w:p w:rsidR="003F2792" w:rsidRPr="003F2792" w:rsidP="003F2792" w14:paraId="3EDE31CA" w14:textId="77777777">
      <w:pPr>
        <w:suppressAutoHyphens w:val="0"/>
        <w:ind w:firstLine="708"/>
        <w:rPr>
          <w:sz w:val="24"/>
          <w:szCs w:val="24"/>
          <w:lang w:eastAsia="pt-BR"/>
        </w:rPr>
      </w:pPr>
      <w:r w:rsidRPr="003F2792">
        <w:rPr>
          <w:sz w:val="24"/>
          <w:szCs w:val="24"/>
          <w:lang w:eastAsia="pt-BR"/>
        </w:rPr>
        <w:t xml:space="preserve">Esses agricultores se destacam principalmente pela produção de </w:t>
      </w:r>
      <w:r w:rsidRPr="003F2792">
        <w:rPr>
          <w:sz w:val="24"/>
          <w:szCs w:val="24"/>
          <w:lang w:eastAsia="pt-BR"/>
        </w:rPr>
        <w:t>hortifruti</w:t>
      </w:r>
      <w:r w:rsidRPr="003F2792">
        <w:rPr>
          <w:sz w:val="24"/>
          <w:szCs w:val="24"/>
          <w:lang w:eastAsia="pt-BR"/>
        </w:rPr>
        <w:t xml:space="preserve"> (frutas, legumes e verduras). </w:t>
      </w:r>
    </w:p>
    <w:p w:rsidR="003F2792" w:rsidRPr="003F2792" w:rsidP="003F2792" w14:paraId="6D28E600" w14:textId="77777777">
      <w:pPr>
        <w:suppressAutoHyphens w:val="0"/>
        <w:ind w:firstLine="708"/>
        <w:rPr>
          <w:sz w:val="24"/>
          <w:szCs w:val="24"/>
          <w:lang w:eastAsia="pt-BR"/>
        </w:rPr>
      </w:pPr>
      <w:r w:rsidRPr="003F2792">
        <w:rPr>
          <w:sz w:val="24"/>
          <w:szCs w:val="24"/>
          <w:lang w:eastAsia="pt-BR"/>
        </w:rPr>
        <w:t xml:space="preserve">Os pequenos produtores rurais têm uma importância fundamental para a segurança alimentar da nossa população. De acordo com o Censo Agropecuário de 2017, existem cerca de 5 milhões de pequenas propriedades rurais no país, o que representa 77% dos empreendimentos voltados à produção agrícola. </w:t>
      </w:r>
    </w:p>
    <w:p w:rsidR="003F2792" w:rsidRPr="003F2792" w:rsidP="003F2792" w14:paraId="550C831D" w14:textId="77777777">
      <w:pPr>
        <w:suppressAutoHyphens w:val="0"/>
        <w:ind w:firstLine="708"/>
        <w:rPr>
          <w:sz w:val="24"/>
          <w:szCs w:val="24"/>
          <w:lang w:eastAsia="pt-BR"/>
        </w:rPr>
      </w:pPr>
      <w:r w:rsidRPr="003F2792">
        <w:rPr>
          <w:sz w:val="24"/>
          <w:szCs w:val="24"/>
          <w:lang w:eastAsia="pt-BR"/>
        </w:rPr>
        <w:t>A importância estratégica desses pequenos produtores e sua representatividade numérica, entretanto, não asseguram a esses empresários o devido acesso às políticas públicas que permitam o incremento da sua produtividade e competitividade. Distante, na maioria das vezes, do crédito, de seguros rurais e, consequentemente, das tecnologias inovadoras que levaram o país a um papel de protagonista na produção de alimentos para o mundo, as pequenas propriedades precisam lutar cotidianamente contra as dificuldades naturais, a falta de infraestrutura e de apoio.</w:t>
      </w:r>
    </w:p>
    <w:p w:rsidR="003F2792" w:rsidRPr="003F2792" w:rsidP="003F2792" w14:paraId="5C0EC5C7" w14:textId="77777777">
      <w:pPr>
        <w:suppressAutoHyphens w:val="0"/>
        <w:ind w:firstLine="708"/>
        <w:rPr>
          <w:sz w:val="24"/>
          <w:szCs w:val="24"/>
          <w:lang w:eastAsia="pt-BR"/>
        </w:rPr>
      </w:pPr>
      <w:r w:rsidRPr="003F2792">
        <w:rPr>
          <w:sz w:val="24"/>
          <w:szCs w:val="24"/>
          <w:shd w:val="clear" w:color="auto" w:fill="FFFFFF"/>
        </w:rPr>
        <w:t>A maioria dos produtores rurais brasileiros desenvolve atividades econômicas em pequenas e médias propriedades em toda extensão do território, a mão-de-obra é realizada pelos componentes da família. Essas propriedades, quase sempre, são desprovidas de recursos tecnológicos (máquinas agrícolas, ordenha mecânica e insumos agrícolas) e técnicos (suporte técnico de um profissional como, por exemplo, um agrônomo), desse modo, apresentam níveis baixos de produtividade, apesar disso, cerca de 70% de todo alimento que abastece o mercado interno brasileiro é derivado dessas propriedades rurais.</w:t>
      </w:r>
    </w:p>
    <w:p w:rsidR="003F2792" w:rsidRPr="003F2792" w:rsidP="003F2792" w14:paraId="3DC63FC1" w14:textId="77777777">
      <w:pPr>
        <w:ind w:firstLine="708"/>
        <w:rPr>
          <w:sz w:val="24"/>
          <w:szCs w:val="24"/>
        </w:rPr>
      </w:pPr>
      <w:r w:rsidRPr="003F2792">
        <w:rPr>
          <w:sz w:val="24"/>
          <w:szCs w:val="24"/>
        </w:rPr>
        <w:t>Para contribuir nesse processo de assistência técnica, desenvolvimento econômico e apoio à pequena propriedade Rural, e formas de incentivo para manter a família no campo, é que apresento a presente propositura a qual almejo contar com a aprovação dos Nobres Edis dessa Casa de Leis.</w:t>
      </w:r>
    </w:p>
    <w:p w:rsidR="003F2792" w:rsidRPr="003F2792" w:rsidP="003F2792" w14:paraId="7988AE7E" w14:textId="77777777">
      <w:pPr>
        <w:rPr>
          <w:sz w:val="24"/>
          <w:szCs w:val="24"/>
        </w:rPr>
      </w:pPr>
    </w:p>
    <w:p w:rsidR="003F2792" w:rsidRPr="003F2792" w:rsidP="003F2792" w14:paraId="0B9B20BF" w14:textId="77777777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3F2792" w:rsidRPr="003F2792" w:rsidP="003F2792" w14:paraId="5943F45C" w14:textId="77777777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3F2792" w:rsidRPr="003F2792" w:rsidP="003F2792" w14:paraId="1F02575F" w14:textId="3A8DD356">
      <w:pPr>
        <w:autoSpaceDE w:val="0"/>
        <w:autoSpaceDN w:val="0"/>
        <w:adjustRightInd w:val="0"/>
        <w:spacing w:after="200" w:line="276" w:lineRule="auto"/>
        <w:ind w:left="1416" w:firstLine="708"/>
        <w:outlineLvl w:val="0"/>
        <w:rPr>
          <w:sz w:val="24"/>
          <w:szCs w:val="24"/>
          <w:lang w:val="pt"/>
        </w:rPr>
      </w:pPr>
      <w:r w:rsidRPr="003F2792">
        <w:rPr>
          <w:sz w:val="24"/>
          <w:szCs w:val="24"/>
          <w:lang w:val="pt"/>
        </w:rPr>
        <w:t>Sala de Sessões, 1</w:t>
      </w:r>
      <w:r w:rsidRPr="003F2792">
        <w:rPr>
          <w:sz w:val="24"/>
          <w:szCs w:val="24"/>
          <w:lang w:val="pt"/>
        </w:rPr>
        <w:t>1</w:t>
      </w:r>
      <w:r w:rsidRPr="003F2792">
        <w:rPr>
          <w:sz w:val="24"/>
          <w:szCs w:val="24"/>
          <w:lang w:val="pt"/>
        </w:rPr>
        <w:t xml:space="preserve"> de maio de 2021.</w:t>
      </w:r>
    </w:p>
    <w:p w:rsidR="003F2792" w:rsidRPr="003F2792" w:rsidP="003F2792" w14:paraId="37DEAB35" w14:textId="77777777">
      <w:pPr>
        <w:autoSpaceDE w:val="0"/>
        <w:autoSpaceDN w:val="0"/>
        <w:adjustRightInd w:val="0"/>
        <w:spacing w:after="200" w:line="276" w:lineRule="auto"/>
        <w:ind w:left="1416" w:firstLine="708"/>
        <w:outlineLvl w:val="0"/>
        <w:rPr>
          <w:sz w:val="24"/>
          <w:szCs w:val="24"/>
          <w:lang w:val="pt"/>
        </w:rPr>
      </w:pPr>
      <w:r w:rsidRPr="003F2792">
        <w:rPr>
          <w:sz w:val="24"/>
          <w:szCs w:val="24"/>
          <w:lang w:val="pt"/>
        </w:rPr>
        <w:t xml:space="preserve">             </w:t>
      </w:r>
      <w:r w:rsidRPr="003F2792">
        <w:rPr>
          <w:noProof/>
          <w:sz w:val="24"/>
          <w:szCs w:val="24"/>
          <w:lang w:eastAsia="pt-BR"/>
        </w:rPr>
        <w:drawing>
          <wp:inline distT="0" distB="0" distL="0" distR="0">
            <wp:extent cx="1204579" cy="993913"/>
            <wp:effectExtent l="0" t="0" r="0" b="0"/>
            <wp:docPr id="3" name="Imagem 3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085138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739" cy="1006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2792">
        <w:rPr>
          <w:sz w:val="24"/>
          <w:szCs w:val="24"/>
          <w:lang w:val="pt"/>
        </w:rPr>
        <w:t xml:space="preserve"> </w:t>
      </w:r>
    </w:p>
    <w:permEnd w:id="0"/>
    <w:p w:rsidR="003F2792" w:rsidRPr="003F2792" w14:paraId="745AE5F8" w14:textId="290E0016">
      <w:pPr>
        <w:suppressAutoHyphens w:val="0"/>
        <w:spacing w:after="160" w:line="259" w:lineRule="auto"/>
        <w:rPr>
          <w:b/>
          <w:bCs/>
          <w:sz w:val="24"/>
          <w:szCs w:val="24"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B6B8E"/>
    <w:rsid w:val="003F2792"/>
    <w:rsid w:val="00460A32"/>
    <w:rsid w:val="004B2CC9"/>
    <w:rsid w:val="0051286F"/>
    <w:rsid w:val="00546CD0"/>
    <w:rsid w:val="00626437"/>
    <w:rsid w:val="00632FA0"/>
    <w:rsid w:val="006C41A4"/>
    <w:rsid w:val="006D1E9A"/>
    <w:rsid w:val="00822396"/>
    <w:rsid w:val="009D5C8B"/>
    <w:rsid w:val="00A06CF2"/>
    <w:rsid w:val="00C00C1E"/>
    <w:rsid w:val="00C36776"/>
    <w:rsid w:val="00CD6B58"/>
    <w:rsid w:val="00CF401E"/>
    <w:rsid w:val="00CF7459"/>
    <w:rsid w:val="00F07DBB"/>
    <w:rsid w:val="00F774F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79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3F2792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3F2792"/>
    <w:pPr>
      <w:keepNext/>
      <w:keepLines/>
      <w:suppressAutoHyphens w:val="0"/>
      <w:spacing w:before="4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locked/>
    <w:rsid w:val="003F2792"/>
    <w:pPr>
      <w:keepNext/>
      <w:keepLines/>
      <w:suppressAutoHyphens w:val="0"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F27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3F279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3F279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99005-2963-4BA5-98DF-B49C8BEC4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811</Words>
  <Characters>4384</Characters>
  <Application>Microsoft Office Word</Application>
  <DocSecurity>8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2021-05-11T12:17:00Z</dcterms:created>
  <dcterms:modified xsi:type="dcterms:W3CDTF">2021-05-11T12:17:00Z</dcterms:modified>
</cp:coreProperties>
</file>