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Quatro, Residencial Santa Joana,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78225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F0332A7-C937-41A3-8D5A-28F6E1E9B67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130820A-5224-4E5E-B6BD-37579737FB1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D0467F6-BBAB-4E4F-BBB6-1D57B56BC7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382788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9177288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2863114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6342283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3705750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4536971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