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B372D" w14:paraId="605D778A" w14:textId="77777777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EXCELENTÍSSIMO SENHOR PRESIDENTE DA CÂMARA DE SUMARÉ</w:t>
      </w:r>
    </w:p>
    <w:p w:rsidR="000768A9" w:rsidP="000768A9" w14:paraId="552D0971" w14:textId="77777777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0768A9" w:rsidP="000768A9" w14:paraId="3BD0298A" w14:textId="7777777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90F70">
        <w:rPr>
          <w:rFonts w:ascii="Arial" w:hAnsi="Arial" w:cs="Arial"/>
          <w:b/>
          <w:bCs/>
          <w:sz w:val="24"/>
          <w:szCs w:val="24"/>
        </w:rPr>
        <w:t>LIMPEZA E RECOLHIMENTO DE MOVEIS INSERVÍVEIS - OPERAÇÃO CATA TRECO</w:t>
      </w:r>
      <w:r w:rsidRPr="002D4882">
        <w:rPr>
          <w:rFonts w:ascii="Arial" w:hAnsi="Arial" w:cs="Arial"/>
          <w:b/>
          <w:bCs/>
          <w:sz w:val="24"/>
          <w:szCs w:val="24"/>
        </w:rPr>
        <w:t>.</w:t>
      </w:r>
    </w:p>
    <w:p w:rsidR="00C44ECE" w:rsidP="00C44ECE" w14:paraId="459A2FFF" w14:textId="777777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LOCAL: </w:t>
      </w:r>
      <w:r w:rsidRPr="00C44ECE">
        <w:rPr>
          <w:rFonts w:ascii="Arial" w:hAnsi="Arial" w:cs="Arial"/>
          <w:sz w:val="24"/>
          <w:szCs w:val="24"/>
        </w:rPr>
        <w:t>Rua Porto Nacional, nº67-118 - Jardim Dall'Orto, Sumaré SP</w:t>
      </w:r>
    </w:p>
    <w:p w:rsidR="000768A9" w:rsidP="00C44ECE" w14:paraId="2B0B6A8C" w14:textId="127FA2EE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0768A9" w:rsidRPr="005A44FD" w:rsidP="000768A9" w14:paraId="70033BDF" w14:textId="41052625">
      <w:pPr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Dirigiram-se a este vereador moradores próximos da região situada na </w:t>
      </w:r>
      <w:r w:rsidRPr="00C44ECE" w:rsidR="00C44ECE">
        <w:rPr>
          <w:rFonts w:ascii="Arial" w:hAnsi="Arial" w:cs="Arial"/>
          <w:b/>
          <w:bCs/>
          <w:sz w:val="24"/>
          <w:szCs w:val="24"/>
        </w:rPr>
        <w:t>Rua Porto Nacional, nº67-118 - Jardim Dall'Orto, Sumaré SP</w:t>
      </w:r>
      <w:r>
        <w:rPr>
          <w:rFonts w:ascii="Arial" w:hAnsi="Arial" w:cs="Arial"/>
          <w:sz w:val="24"/>
          <w:szCs w:val="24"/>
        </w:rPr>
        <w:t xml:space="preserve">, </w:t>
      </w:r>
      <w:r w:rsidRPr="00E23A88">
        <w:rPr>
          <w:rFonts w:ascii="Arial" w:hAnsi="Arial" w:cs="Arial"/>
          <w:sz w:val="24"/>
          <w:szCs w:val="24"/>
        </w:rPr>
        <w:t xml:space="preserve">os quais </w:t>
      </w:r>
      <w:r>
        <w:rPr>
          <w:rFonts w:ascii="Arial" w:hAnsi="Arial" w:cs="Arial"/>
          <w:sz w:val="24"/>
          <w:szCs w:val="24"/>
        </w:rPr>
        <w:t>relataram</w:t>
      </w:r>
      <w:r w:rsidRPr="00E23A88">
        <w:rPr>
          <w:rFonts w:ascii="Arial" w:hAnsi="Arial" w:cs="Arial"/>
          <w:sz w:val="24"/>
          <w:szCs w:val="24"/>
        </w:rPr>
        <w:t xml:space="preserve"> a </w:t>
      </w:r>
      <w:r>
        <w:rPr>
          <w:rFonts w:ascii="Arial" w:hAnsi="Arial" w:cs="Arial"/>
          <w:sz w:val="24"/>
          <w:szCs w:val="24"/>
        </w:rPr>
        <w:t xml:space="preserve">urgente </w:t>
      </w:r>
      <w:r w:rsidRPr="00E23A88">
        <w:rPr>
          <w:rFonts w:ascii="Arial" w:hAnsi="Arial" w:cs="Arial"/>
          <w:sz w:val="24"/>
          <w:szCs w:val="24"/>
        </w:rPr>
        <w:t xml:space="preserve">necessidade </w:t>
      </w:r>
      <w:r w:rsidRPr="00F90F70">
        <w:rPr>
          <w:rFonts w:ascii="Arial" w:hAnsi="Arial" w:cs="Arial"/>
          <w:b/>
          <w:bCs/>
          <w:sz w:val="24"/>
          <w:szCs w:val="24"/>
        </w:rPr>
        <w:t>limpeza e recolhimento de moveis inservíveis - operação cata treco</w:t>
      </w:r>
      <w:r w:rsidRPr="00E23A88">
        <w:rPr>
          <w:rFonts w:ascii="Arial" w:hAnsi="Arial" w:cs="Arial"/>
          <w:sz w:val="24"/>
          <w:szCs w:val="24"/>
        </w:rPr>
        <w:t>.</w:t>
      </w:r>
    </w:p>
    <w:p w:rsidR="000768A9" w:rsidRPr="00D8435B" w:rsidP="000768A9" w14:paraId="471CD0FF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435B">
        <w:rPr>
          <w:rFonts w:ascii="Arial" w:hAnsi="Arial" w:cs="Arial"/>
          <w:sz w:val="24"/>
          <w:szCs w:val="24"/>
        </w:rPr>
        <w:t>A indicação se faz necessária devido ao acúmulo de entulhos e materiais inservíveis descartados em locais impróprios, o que prejudica a limpeza urbana e pode favorecer a proliferação de insetos e roedores, conforme verificado em visita in loco onde constataram-se os serviços mencionados.</w:t>
      </w:r>
    </w:p>
    <w:p w:rsidR="000768A9" w:rsidRPr="00D8435B" w:rsidP="000768A9" w14:paraId="378AB18F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435B">
        <w:rPr>
          <w:rFonts w:ascii="Arial" w:hAnsi="Arial" w:cs="Arial"/>
          <w:sz w:val="24"/>
          <w:szCs w:val="24"/>
        </w:rPr>
        <w:t>A presença desses materiais em via pública constitui risco à saúde pública e ao meio ambiente, além de comprometer a estética urbana e a qualidade de vida dos moradores do local. A remoção tempestiva desses inservíveis é essencial para manter a salubridade do espaço público e prevenir focos de doenças.</w:t>
      </w:r>
    </w:p>
    <w:p w:rsidR="000768A9" w:rsidP="000768A9" w14:paraId="5ECA9C81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435B">
        <w:rPr>
          <w:rFonts w:ascii="Arial" w:hAnsi="Arial" w:cs="Arial"/>
          <w:sz w:val="24"/>
          <w:szCs w:val="24"/>
        </w:rPr>
        <w:t>Diante do exposto, confiamos na pronta acolhida de Vossa Excelência a esta solicitação, que visa a adoção de medidas concretas para a melhoria das condições de limpeza e salubridade</w:t>
      </w:r>
      <w:r>
        <w:rPr>
          <w:rFonts w:ascii="Arial" w:hAnsi="Arial" w:cs="Arial"/>
          <w:sz w:val="24"/>
          <w:szCs w:val="24"/>
        </w:rPr>
        <w:t>.</w:t>
      </w:r>
    </w:p>
    <w:p w:rsidR="000768A9" w:rsidP="000768A9" w14:paraId="2E4B2FDA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68A9" w:rsidRPr="00D8435B" w:rsidP="000768A9" w14:paraId="1DE2EDBD" w14:textId="209D41DD">
      <w:pPr>
        <w:ind w:firstLine="1418"/>
        <w:jc w:val="right"/>
        <w:rPr>
          <w:rFonts w:ascii="Arial" w:hAnsi="Arial" w:cs="Arial"/>
          <w:sz w:val="24"/>
          <w:szCs w:val="24"/>
        </w:rPr>
      </w:pPr>
      <w:r w:rsidRPr="00A15484">
        <w:rPr>
          <w:rFonts w:ascii="Arial" w:hAnsi="Arial" w:cs="Arial"/>
          <w:sz w:val="24"/>
          <w:szCs w:val="24"/>
        </w:rPr>
        <w:t xml:space="preserve">Sala de sessões, </w:t>
      </w:r>
      <w:r w:rsidR="00C44ECE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novembro de 2025</w:t>
      </w:r>
      <w:r w:rsidRPr="00A15484">
        <w:rPr>
          <w:rFonts w:ascii="Arial" w:hAnsi="Arial" w:cs="Arial"/>
          <w:sz w:val="24"/>
          <w:szCs w:val="24"/>
        </w:rPr>
        <w:t>.</w:t>
      </w:r>
    </w:p>
    <w:p w:rsidR="000768A9" w:rsidRPr="009E04D6" w:rsidP="000768A9" w14:paraId="25C71C37" w14:textId="77777777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15484">
        <w:rPr>
          <w:rFonts w:cs="Times New Roman"/>
          <w:noProof/>
        </w:rPr>
        <w:drawing>
          <wp:inline distT="0" distB="0" distL="0" distR="0">
            <wp:extent cx="2662448" cy="1152000"/>
            <wp:effectExtent l="0" t="0" r="5080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627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448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72D" w:rsidP="000768A9" w14:paraId="783C0045" w14:textId="568F5E99">
      <w:pPr>
        <w:jc w:val="both"/>
        <w:rPr>
          <w:rFonts w:ascii="Arial" w:eastAsia="Arial" w:hAnsi="Arial" w:cs="Arial"/>
          <w:sz w:val="24"/>
          <w:szCs w:val="24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charset w:val="00"/>
    <w:family w:val="auto"/>
    <w:pitch w:val="variable"/>
    <w:sig w:usb0="E0000AFF" w:usb1="5000217F" w:usb2="00000021" w:usb3="00000000" w:csb0="0000019F" w:csb1="00000000"/>
    <w:embedRegular r:id="rId1" w:fontKey="{F266706B-DE78-4386-A4F1-C0A932D910B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5F9EE06A-1DDB-4276-B4FF-018ACFECA02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158634EA-2989-427F-90FC-8F3E478D7C71}"/>
    <w:embedItalic r:id="rId4" w:fontKey="{B238EC5B-1612-4958-BE04-B20FD90A394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20E0D5BB-60CB-4E3F-8EA3-E4654C2D018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372D" w14:paraId="097C696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8okp0kds4f4x" w:colFirst="0" w:colLast="0"/>
  <w:bookmarkEnd w:id="0"/>
  <w:p w:rsidR="004B372D" w14:paraId="22F491F9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74845691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748609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4B372D" w14:paraId="1B90BECC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372D" w14:paraId="2B43714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372D" w14:paraId="16801AE2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47040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592063897" name="Agrupar 1592063897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576633933" name="Retângulo 157663393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B372D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965121839" name="Forma Livre: Forma 965121839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29913267" name="Forma Livre: Forma 329913267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923554638" name="Forma Livre: Forma 923554638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1592063897" o:spid="_x0000_s2050" style="width:75577;height:75600;left:15671;position:absolute" coordsize="75577,102703">
                <v:rect id="Retângulo 1576633933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4B372D" w14:paraId="09C336BE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965121839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329913267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923554638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9F01134"/>
    <w:multiLevelType w:val="multilevel"/>
    <w:tmpl w:val="3A4CC1A4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72D"/>
    <w:rsid w:val="000768A9"/>
    <w:rsid w:val="000E3603"/>
    <w:rsid w:val="002D4882"/>
    <w:rsid w:val="004069A5"/>
    <w:rsid w:val="00436860"/>
    <w:rsid w:val="004752D0"/>
    <w:rsid w:val="004B372D"/>
    <w:rsid w:val="005A44FD"/>
    <w:rsid w:val="00641FAA"/>
    <w:rsid w:val="00712317"/>
    <w:rsid w:val="008A5831"/>
    <w:rsid w:val="009E04D6"/>
    <w:rsid w:val="00A15484"/>
    <w:rsid w:val="00BC3608"/>
    <w:rsid w:val="00C0048E"/>
    <w:rsid w:val="00C44ECE"/>
    <w:rsid w:val="00D8435B"/>
    <w:rsid w:val="00D96FA2"/>
    <w:rsid w:val="00E14115"/>
    <w:rsid w:val="00E23A88"/>
    <w:rsid w:val="00F90F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9BE89CD-7743-4431-88EC-1D53EDC83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SlcpWP1chjQVMVy9XEA6NK+xnA==">CgMxLjAyDmguaXozOWc3c2NjeWt2Mg5oLjhva3Awa2RzNGY0eDgAciExa2M3ZGxrTVI5MWdCaVN3Wm5mMUxzZS1QbmpjV3QwV3I=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5</cp:revision>
  <dcterms:created xsi:type="dcterms:W3CDTF">2025-02-17T15:45:00Z</dcterms:created>
  <dcterms:modified xsi:type="dcterms:W3CDTF">2025-11-24T17:51:00Z</dcterms:modified>
</cp:coreProperties>
</file>