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41713" w:rsidRPr="00341713" w:rsidP="00341713" w14:paraId="2E0D57B1" w14:textId="78DB2B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4171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41713">
        <w:rPr>
          <w:rFonts w:ascii="Bookman Old Style" w:hAnsi="Bookman Old Style" w:cs="Arial"/>
          <w:b/>
          <w:bCs/>
          <w:sz w:val="24"/>
          <w:szCs w:val="24"/>
        </w:rPr>
        <w:t>ROÇAGEM E A LIMPEZA</w:t>
      </w:r>
      <w:r w:rsidRPr="00341713">
        <w:rPr>
          <w:rFonts w:ascii="Bookman Old Style" w:hAnsi="Bookman Old Style" w:cs="Arial"/>
          <w:sz w:val="24"/>
          <w:szCs w:val="24"/>
        </w:rPr>
        <w:t xml:space="preserve"> de manutenção do canteiro central localizado no cruzamento da Rua Teodoro Sampaio com a Rua José de Alencar, no Parque Casarão.</w:t>
      </w:r>
    </w:p>
    <w:p w:rsidR="00341713" w:rsidRPr="00341713" w:rsidP="00341713" w14:paraId="50E9E08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41713" w:rsidRPr="00341713" w:rsidP="00341713" w14:paraId="3757F3A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41713">
        <w:rPr>
          <w:rFonts w:ascii="Bookman Old Style" w:hAnsi="Bookman Old Style" w:cs="Arial"/>
          <w:sz w:val="24"/>
          <w:szCs w:val="24"/>
        </w:rPr>
        <w:t>A solicitação se faz necessária, visto que a manutenção regular do canteiro central contribui para a organização e a segurança da via, evitando o crescimento excessivo da vegetação, garantindo melhor visibilidade para motoristas e pedestres, além de manter a área urbana bem cuidada para a comunidade.</w:t>
      </w:r>
    </w:p>
    <w:p w:rsidR="00652DAC" w:rsidRPr="00652DAC" w:rsidP="00341713" w14:paraId="4C3D30D0" w14:textId="442B78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C96532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4266B">
        <w:rPr>
          <w:rFonts w:ascii="Bookman Old Style" w:hAnsi="Bookman Old Style" w:cs="Arial"/>
          <w:sz w:val="24"/>
          <w:szCs w:val="24"/>
          <w:lang w:val="pt"/>
        </w:rPr>
        <w:t>24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5499732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F5C1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291A"/>
    <w:rsid w:val="001F68FA"/>
    <w:rsid w:val="00207907"/>
    <w:rsid w:val="0022396B"/>
    <w:rsid w:val="0023061B"/>
    <w:rsid w:val="0023410F"/>
    <w:rsid w:val="0024266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41713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B5BC7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3E64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625EB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2C3E"/>
    <w:rsid w:val="00B36876"/>
    <w:rsid w:val="00B4025B"/>
    <w:rsid w:val="00B5341D"/>
    <w:rsid w:val="00B54059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2025-11-24T17:29:00Z</dcterms:created>
  <dcterms:modified xsi:type="dcterms:W3CDTF">2025-11-24T17:29:00Z</dcterms:modified>
</cp:coreProperties>
</file>