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0461B5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bookmarkStart w:id="1" w:name="_GoBack"/>
      <w:r w:rsidR="002A68F5">
        <w:rPr>
          <w:sz w:val="24"/>
        </w:rPr>
        <w:t>retirada de galhos</w:t>
      </w:r>
      <w:r w:rsidR="00D70EF5">
        <w:rPr>
          <w:sz w:val="24"/>
        </w:rPr>
        <w:t xml:space="preserve"> </w:t>
      </w:r>
      <w:r w:rsidRPr="002A68F5" w:rsidR="002A68F5">
        <w:rPr>
          <w:sz w:val="24"/>
        </w:rPr>
        <w:t>Rua José Luiz filho</w:t>
      </w:r>
      <w:bookmarkEnd w:id="1"/>
      <w:r w:rsidRPr="002A68F5" w:rsidR="002A68F5">
        <w:rPr>
          <w:sz w:val="24"/>
        </w:rPr>
        <w:t xml:space="preserve">, em frente ao número 24 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D342D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2DFE"/>
    <w:rsid w:val="000256F9"/>
    <w:rsid w:val="000265A8"/>
    <w:rsid w:val="00033118"/>
    <w:rsid w:val="0003468C"/>
    <w:rsid w:val="00037422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7DA6B-AF99-47A4-AC1C-C1E7109D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2025-11-24T13:43:00Z</dcterms:created>
  <dcterms:modified xsi:type="dcterms:W3CDTF">2025-11-24T13:43:00Z</dcterms:modified>
</cp:coreProperties>
</file>