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3C650A" w14:paraId="74DD9F7D" w14:textId="398120E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 xml:space="preserve">a </w:t>
      </w:r>
      <w:bookmarkStart w:id="1" w:name="_GoBack"/>
      <w:r w:rsidR="005A5D4D">
        <w:rPr>
          <w:sz w:val="24"/>
        </w:rPr>
        <w:t>Cata Galho</w:t>
      </w:r>
      <w:r w:rsidR="002C2FD5">
        <w:rPr>
          <w:sz w:val="24"/>
        </w:rPr>
        <w:t xml:space="preserve"> </w:t>
      </w:r>
      <w:r w:rsidRPr="005A5D4D" w:rsidR="005A5D4D">
        <w:rPr>
          <w:sz w:val="24"/>
        </w:rPr>
        <w:t>Rua Cristina Pereira dos anjos</w:t>
      </w:r>
      <w:bookmarkEnd w:id="1"/>
      <w:r w:rsidRPr="005A5D4D" w:rsidR="005A5D4D">
        <w:rPr>
          <w:sz w:val="24"/>
        </w:rPr>
        <w:t xml:space="preserve">, em frente ao 72 </w:t>
      </w:r>
      <w:r w:rsidRPr="00276603" w:rsidR="00276603">
        <w:rPr>
          <w:sz w:val="24"/>
        </w:rPr>
        <w:t xml:space="preserve">- jardim </w:t>
      </w:r>
      <w:r w:rsidRPr="00276603" w:rsidR="00276603">
        <w:rPr>
          <w:sz w:val="24"/>
        </w:rPr>
        <w:t>Minesota</w:t>
      </w:r>
      <w:r w:rsidR="00042773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6D342DA3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276603">
        <w:rPr>
          <w:sz w:val="24"/>
        </w:rPr>
        <w:t>25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C4730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E199E-E166-4FAF-A6C3-6E563C9B4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2025-11-24T13:40:00Z</dcterms:created>
  <dcterms:modified xsi:type="dcterms:W3CDTF">2025-11-24T13:40:00Z</dcterms:modified>
</cp:coreProperties>
</file>