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35D90" w:rsidRPr="00C35D90" w:rsidP="00C35D90" w14:paraId="282FE1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5D9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C35D90">
        <w:rPr>
          <w:rFonts w:ascii="Bookman Old Style" w:hAnsi="Bookman Old Style" w:cs="Arial"/>
          <w:b/>
          <w:bCs/>
          <w:sz w:val="24"/>
          <w:szCs w:val="24"/>
        </w:rPr>
        <w:t>manutenção do semáforo localizado no cruzamento entre a Avenida Rebouças e a Avenida Sete de Setembro</w:t>
      </w:r>
      <w:r w:rsidRPr="00C35D90">
        <w:rPr>
          <w:rFonts w:ascii="Bookman Old Style" w:hAnsi="Bookman Old Style" w:cs="Arial"/>
          <w:sz w:val="24"/>
          <w:szCs w:val="24"/>
        </w:rPr>
        <w:t>, garantindo seu pleno funcionamento e a segurança viária no local.</w:t>
      </w:r>
    </w:p>
    <w:p w:rsidR="00C35D90" w:rsidP="00C35D90" w14:paraId="30C14BF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35D90" w:rsidRPr="00C35D90" w:rsidP="00C35D90" w14:paraId="4FEFCAA8" w14:textId="30651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5D90">
        <w:rPr>
          <w:rFonts w:ascii="Bookman Old Style" w:hAnsi="Bookman Old Style" w:cs="Arial"/>
          <w:sz w:val="24"/>
          <w:szCs w:val="24"/>
        </w:rPr>
        <w:t>A solicitação se faz necessária, visto que uma das luzes verdes do semáforo não está funcionando, o que tem causado confusão entre motoristas e pedestres, aumentando significativamente o risco de acidentes e prejudicando a fluidez do trânsito em uma região de grande movimentação. A falta de sinalização adequada compromete a organização do tráfego e a segurança da população.</w:t>
      </w:r>
    </w:p>
    <w:p w:rsidR="00C35D90" w:rsidRPr="00C35D90" w:rsidP="00C35D90" w14:paraId="3D3E81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35D90">
        <w:rPr>
          <w:rFonts w:ascii="Bookman Old Style" w:hAnsi="Bookman Old Style" w:cs="Arial"/>
          <w:sz w:val="24"/>
          <w:szCs w:val="24"/>
        </w:rPr>
        <w:t>A realização da manutenção é fundamental para restabelecer o correto funcionamento do equipamento, melhorar a mobilidade urbana e assegurar a travessia segura de pedestres, contribuindo para um trânsito mais seguro e eficiente no cruzamento entre essas importantes avenidas.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CE92B4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19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D7C51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507457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3075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D7C51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36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E4EB7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5CD5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21DB6"/>
    <w:rsid w:val="00935ACF"/>
    <w:rsid w:val="0094157F"/>
    <w:rsid w:val="00963EC1"/>
    <w:rsid w:val="00965845"/>
    <w:rsid w:val="009907D6"/>
    <w:rsid w:val="00993940"/>
    <w:rsid w:val="00995303"/>
    <w:rsid w:val="009968D8"/>
    <w:rsid w:val="009A5B6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5D90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276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D007A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2025-10-20T14:19:00Z</dcterms:created>
  <dcterms:modified xsi:type="dcterms:W3CDTF">2025-11-19T19:23:00Z</dcterms:modified>
</cp:coreProperties>
</file>