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65D29E0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5C06952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039565C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156EE80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5AC9034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6C8EA7D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7CA753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6CFEC3B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04A771C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Martins Vieira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63, 99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26C432D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FE006C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6070C68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617BFDE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6CC88C3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20695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64B7F92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973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