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5DBB184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6D9E537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6DF61FD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162FE90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470C53E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3EFB263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43F53A3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31C7E31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5C60CF2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Valdeci dos Santos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08F7585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1405E22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40C170A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580C380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67CEFBB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45886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0A9BE07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7647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