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Três,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082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76B3F53-D8F8-4D3B-8BF6-840B999F45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C17993B-9701-4DF3-8E97-0124D76A30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C6DF2CB-E971-4025-8B6F-60F972408D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51539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363686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442129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10387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4267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78060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