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06335B1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7B39470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5F65FB8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666F682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5AFB482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750CE66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0AEFC12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2AD1D6C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4F2A43F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Sanches Lopes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13, 145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237D941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23A66BB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427F9BB5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3485402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76F9EF80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94138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6D660692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5170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