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Francisco,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1512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8CEDEB4-F2C7-4317-A570-10DF6B27450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3D73F8-47A8-403F-A0C2-4169330D732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4A01D87-ED13-4592-9605-9D0DE39BB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8175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457450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216705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56632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323436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04496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