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EB7" w14:paraId="44E28617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175EB7" w14:paraId="413EFF37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5A7B4D" w:rsidRPr="005A7B4D" w:rsidP="005A7B4D" w14:paraId="1A0CAEC3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 w:rsidRP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14:paraId="10B99ECF" w14:textId="1F4503F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bookmark=id.cidhuwyjudkm" w:colFirst="0" w:colLast="0"/>
      <w:bookmarkEnd w:id="1"/>
      <w:r w:rsidRPr="00167B5C" w:rsidR="00167B5C">
        <w:rPr>
          <w:rFonts w:ascii="Arial" w:eastAsia="Arial" w:hAnsi="Arial" w:cs="Arial"/>
          <w:sz w:val="24"/>
          <w:szCs w:val="24"/>
        </w:rPr>
        <w:t>Rua João Dusso, nº156 - Parque Florely, Sumaré SP</w:t>
      </w:r>
      <w:r>
        <w:rPr>
          <w:rFonts w:ascii="Arial" w:eastAsia="Arial" w:hAnsi="Arial" w:cs="Arial"/>
          <w:sz w:val="24"/>
          <w:szCs w:val="24"/>
        </w:rPr>
        <w:t>.</w:t>
      </w:r>
    </w:p>
    <w:p w:rsidR="00175EB7" w14:paraId="3C0E2C2A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75EB7" w14:paraId="06C10D3F" w14:textId="4CABAA6B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g2ofq4str27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67B5C" w:rsidR="00167B5C">
        <w:rPr>
          <w:rFonts w:ascii="Arial" w:eastAsia="Arial" w:hAnsi="Arial" w:cs="Arial"/>
          <w:b/>
          <w:sz w:val="24"/>
          <w:szCs w:val="24"/>
        </w:rPr>
        <w:t>Rua João Dusso, nº156 - Parque Florely,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Pr="005A7B4D" w:rsid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14:paraId="3725D00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175EB7" w14:paraId="40AA617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175EB7" w14:paraId="636A635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175EB7" w14:paraId="0372725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175EB7" w14:paraId="5898B2F1" w14:textId="021DFB92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5A7B4D">
        <w:rPr>
          <w:rFonts w:ascii="Arial" w:eastAsia="Arial" w:hAnsi="Arial" w:cs="Arial"/>
          <w:sz w:val="24"/>
          <w:szCs w:val="24"/>
        </w:rPr>
        <w:t>1</w:t>
      </w:r>
      <w:r w:rsidR="00167B5C">
        <w:rPr>
          <w:rFonts w:ascii="Arial" w:eastAsia="Arial" w:hAnsi="Arial" w:cs="Arial"/>
          <w:sz w:val="24"/>
          <w:szCs w:val="24"/>
        </w:rPr>
        <w:t>8</w:t>
      </w:r>
      <w:r w:rsidR="005A7B4D">
        <w:rPr>
          <w:rFonts w:ascii="Arial" w:eastAsia="Arial" w:hAnsi="Arial" w:cs="Arial"/>
          <w:sz w:val="24"/>
          <w:szCs w:val="24"/>
        </w:rPr>
        <w:t xml:space="preserve">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5EB7" w14:paraId="7515AAC1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05100" cy="1285875"/>
            <wp:effectExtent l="0" t="0" r="0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6101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428" cy="128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67A7A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mxlrs1fw5qgt" w:colFirst="0" w:colLast="0"/>
  <w:bookmarkEnd w:id="3"/>
  <w:p w:rsidR="00175EB7" w14:paraId="3E2CD8C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521573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76111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5EB7" w14:paraId="5985A7E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403A9B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C375A1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0032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24600982" name="Agrupar 102460098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94743543" name="Retângulo 29474354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5EB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8806253" name="Forma Livre: Forma 150880625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5056296" name="Forma Livre: Forma 18505629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7009668" name="Forma Livre: Forma 35700966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024600982" o:spid="_x0000_s2050" style="width:75577;height:75600;left:15671;position:absolute" coordsize="75577,102703">
                <v:rect id="Retângulo 29474354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175EB7" w14:paraId="4132EF5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50880625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8505629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35700966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B7"/>
    <w:rsid w:val="00096625"/>
    <w:rsid w:val="00167B5C"/>
    <w:rsid w:val="00175EB7"/>
    <w:rsid w:val="00236ED2"/>
    <w:rsid w:val="005A7B4D"/>
    <w:rsid w:val="005B706E"/>
    <w:rsid w:val="00920B48"/>
    <w:rsid w:val="00A27163"/>
    <w:rsid w:val="00B25E43"/>
    <w:rsid w:val="00E06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EB6E6E-84DB-48E7-89FA-A17656FF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2025-02-13T12:14:00Z</dcterms:created>
  <dcterms:modified xsi:type="dcterms:W3CDTF">2025-11-17T17:48:00Z</dcterms:modified>
</cp:coreProperties>
</file>