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584" w:rsidRDefault="00711584" w:rsidP="0071158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MOÇÃO DE CONGRATULAÇÃO Nº ____ / 2025</w:t>
      </w:r>
    </w:p>
    <w:p w:rsidR="00711584" w:rsidRDefault="00711584" w:rsidP="00711584">
      <w:pPr>
        <w:spacing w:before="360" w:after="360"/>
        <w:ind w:left="495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Moção de Congratulação ao Sr. ANTÔNIO MARCOS DE SOUZA em homenagem aos 19 anos do movimento de dança Toninho D’Black em Sumaré, destacando a trajetória, dedicação e contribuição cultural.</w:t>
      </w:r>
    </w:p>
    <w:p w:rsidR="00711584" w:rsidRDefault="00711584" w:rsidP="00711584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 PRESIDENTE DA CÂMARA MUNICIPAL DE SUMARÉ,</w:t>
      </w:r>
    </w:p>
    <w:p w:rsidR="00711584" w:rsidRDefault="00711584" w:rsidP="0071158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Vereador Geraldo Medeiros, no uso de suas atribuições legais e regimentais, apresenta à Câmara Municipal de Sumaré a presente Moção de Congratulação em homenagem aos 19 anos do movimento de dança Toninho D’Black em Sumaré, destacando a trajetória, dedicação e contribuição cultural do senhor Antônio Marcos de Souza, 53 anos, nascido em </w:t>
      </w:r>
      <w:proofErr w:type="spellStart"/>
      <w:r>
        <w:rPr>
          <w:rFonts w:ascii="Arial" w:hAnsi="Arial" w:cs="Arial"/>
          <w:bCs/>
        </w:rPr>
        <w:t>Congoinhas</w:t>
      </w:r>
      <w:proofErr w:type="spellEnd"/>
      <w:r>
        <w:rPr>
          <w:rFonts w:ascii="Arial" w:hAnsi="Arial" w:cs="Arial"/>
          <w:bCs/>
        </w:rPr>
        <w:t>, no Paraná, e mais conhecido como Toninho, ou, como o público o consagrou, Toninho D’Black.</w:t>
      </w:r>
    </w:p>
    <w:p w:rsidR="00711584" w:rsidRDefault="00711584" w:rsidP="0071158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Morador da Área Cura desde 1985 e atualmente residente no Parque Bandeirantes, Toninho é casado com Giglioli e um pai dedicado de dois filhos, Jonathan e </w:t>
      </w:r>
      <w:proofErr w:type="spellStart"/>
      <w:r>
        <w:rPr>
          <w:rFonts w:ascii="Arial" w:hAnsi="Arial" w:cs="Arial"/>
          <w:bCs/>
        </w:rPr>
        <w:t>Josephy</w:t>
      </w:r>
      <w:proofErr w:type="spellEnd"/>
      <w:r>
        <w:rPr>
          <w:rFonts w:ascii="Arial" w:hAnsi="Arial" w:cs="Arial"/>
          <w:bCs/>
        </w:rPr>
        <w:t>. Apaixonado pela cultura black e pelo universo do flashback, Toninho construiu uma história marcada por compromisso, talento e amor pela música.</w:t>
      </w:r>
    </w:p>
    <w:p w:rsidR="00711584" w:rsidRDefault="00711584" w:rsidP="0071158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Sua caminhada começou em 2003, quando passou a atuar de forma mais intensa no movimento flashback e black </w:t>
      </w:r>
      <w:proofErr w:type="spellStart"/>
      <w:r>
        <w:rPr>
          <w:rFonts w:ascii="Arial" w:hAnsi="Arial" w:cs="Arial"/>
          <w:bCs/>
        </w:rPr>
        <w:t>music</w:t>
      </w:r>
      <w:proofErr w:type="spellEnd"/>
      <w:r>
        <w:rPr>
          <w:rFonts w:ascii="Arial" w:hAnsi="Arial" w:cs="Arial"/>
          <w:bCs/>
        </w:rPr>
        <w:t xml:space="preserve"> por meio da AGS Produções. Contudo, foi em 2006 que nasceu o nome que se tornaria marca registrada: Toninho D’Black — título que carrega com orgulho e que hoje simboliza quase duas décadas de festa, música boa e muita dança.</w:t>
      </w:r>
    </w:p>
    <w:p w:rsidR="00711584" w:rsidRDefault="00711584" w:rsidP="0071158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 lá para cá, são 19 anos organizando festas e eventos que fortalecem a cena cultural da região, valorizando a música, a dança e a união de gerações através dos sons inesquecíveis que marcaram época. Toninho é o responsável por trazer de volta os melhores ritmos, os melhores passinhos e toda a energia única que só quem viveu sabe reconhecer.</w:t>
      </w:r>
    </w:p>
    <w:p w:rsidR="00711584" w:rsidRDefault="00711584" w:rsidP="0071158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cultura flashback e black </w:t>
      </w:r>
      <w:proofErr w:type="spellStart"/>
      <w:r>
        <w:rPr>
          <w:rFonts w:ascii="Arial" w:hAnsi="Arial" w:cs="Arial"/>
          <w:bCs/>
        </w:rPr>
        <w:t>music</w:t>
      </w:r>
      <w:proofErr w:type="spellEnd"/>
      <w:r>
        <w:rPr>
          <w:rFonts w:ascii="Arial" w:hAnsi="Arial" w:cs="Arial"/>
          <w:bCs/>
        </w:rPr>
        <w:t xml:space="preserve">, impulsionada por seu trabalho, promove integração social, lazer, memória afetiva e identidade cultural. Com carisma, dedicação e profundo respeito pela história desse movimento, Toninho D’Black segue firme reunindo gerações e mantendo viva a essência da black </w:t>
      </w:r>
      <w:proofErr w:type="spellStart"/>
      <w:r>
        <w:rPr>
          <w:rFonts w:ascii="Arial" w:hAnsi="Arial" w:cs="Arial"/>
          <w:bCs/>
        </w:rPr>
        <w:t>music</w:t>
      </w:r>
      <w:proofErr w:type="spellEnd"/>
      <w:r>
        <w:rPr>
          <w:rFonts w:ascii="Arial" w:hAnsi="Arial" w:cs="Arial"/>
          <w:bCs/>
        </w:rPr>
        <w:t xml:space="preserve"> em Sumaré e demais regiões.</w:t>
      </w:r>
    </w:p>
    <w:p w:rsidR="00711584" w:rsidRDefault="00711584" w:rsidP="00711584">
      <w:pPr>
        <w:spacing w:before="120" w:after="120" w:line="24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toda a trajetória construída, pela inspiração que representa e pelo relevante papel cultural e social desempenhado, esta Casa de Leis manifesta seu reconhecimento e congratulações ao Toninho D’Black, desejando ainda mais sucesso, prosperidade e anos de celebração pela frente.</w:t>
      </w:r>
    </w:p>
    <w:p w:rsidR="00711584" w:rsidRDefault="00711584" w:rsidP="00711584">
      <w:pPr>
        <w:spacing w:before="240" w:after="240" w:line="240" w:lineRule="auto"/>
        <w:jc w:val="center"/>
        <w:rPr>
          <w:rFonts w:ascii="Arial" w:hAnsi="Arial" w:cs="Arial"/>
          <w:bCs/>
        </w:rPr>
      </w:pPr>
    </w:p>
    <w:p w:rsidR="00711584" w:rsidRDefault="00711584" w:rsidP="00711584">
      <w:pPr>
        <w:spacing w:before="240" w:after="24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18 de novembro de 2025.</w:t>
      </w:r>
    </w:p>
    <w:p w:rsidR="00711584" w:rsidRDefault="00711584" w:rsidP="0071158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2176145</wp:posOffset>
            </wp:positionH>
            <wp:positionV relativeFrom="paragraph">
              <wp:posOffset>6350</wp:posOffset>
            </wp:positionV>
            <wp:extent cx="1424940" cy="544830"/>
            <wp:effectExtent l="0" t="0" r="0" b="7620"/>
            <wp:wrapNone/>
            <wp:docPr id="137540670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584" w:rsidRDefault="00711584" w:rsidP="0071158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Geraldo Medeiros</w:t>
      </w:r>
    </w:p>
    <w:p w:rsidR="00711584" w:rsidRDefault="00711584" w:rsidP="0071158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</w:p>
    <w:sectPr w:rsidR="00711584" w:rsidSect="0050613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43" w:right="1276" w:bottom="1985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434" w:rsidRDefault="006E3434">
      <w:pPr>
        <w:spacing w:after="0" w:line="240" w:lineRule="auto"/>
      </w:pPr>
      <w:r>
        <w:separator/>
      </w:r>
    </w:p>
  </w:endnote>
  <w:endnote w:type="continuationSeparator" w:id="0">
    <w:p w:rsidR="006E3434" w:rsidRDefault="006E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A8C" w:rsidRDefault="008C5A8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gjdgxs" w:colFirst="0" w:colLast="0"/>
  <w:bookmarkEnd w:id="0"/>
  <w:p w:rsidR="008C5A8C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273860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797614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C5A8C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A8C" w:rsidRDefault="008C5A8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434" w:rsidRDefault="006E3434">
      <w:pPr>
        <w:spacing w:after="0" w:line="240" w:lineRule="auto"/>
      </w:pPr>
      <w:r>
        <w:separator/>
      </w:r>
    </w:p>
  </w:footnote>
  <w:footnote w:type="continuationSeparator" w:id="0">
    <w:p w:rsidR="006E3434" w:rsidRDefault="006E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5A8C" w:rsidRDefault="00000000">
    <w:r>
      <w:rPr>
        <w:noProof/>
      </w:rPr>
      <w:drawing>
        <wp:inline distT="0" distB="0" distL="0" distR="0">
          <wp:extent cx="1526058" cy="534121"/>
          <wp:effectExtent l="0" t="0" r="0" b="0"/>
          <wp:docPr id="16265463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997427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899010890" name="Agrupar 189901089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>
                        <wps:cNvPr id="687085185" name="Retângulo 68708518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C5A8C" w:rsidRDefault="008C5A8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18450840" name="Forma Livre: Forma 41845084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8" h="3050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748590913" name="Forma Livre: Forma 748590913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" h="11966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509341008" name="Forma Livre: Forma 50934100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1" h="16164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1026" style="position:absolute;margin-left:-68pt;margin-top:0;width:595.1pt;height:808.7pt;z-index:-251656192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">
              <v:group id="Agrupar 1899010890" o:spid="_x0000_s1027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">
                <v:rect id="Retângulo 687085185" o:spid="_x0000_s1028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" filled="f" stroked="f">
                  <v:textbox inset="2.53958mm,2.53958mm,2.53958mm,2.53958mm">
                    <w:txbxContent>
                      <w:p w:rsidR="008C5A8C" w:rsidRDefault="008C5A8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418450840" o:spid="_x0000_s1029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<v:path arrowok="t"/>
                </v:shape>
                <v:shape id="Forma Livre: Forma 748590913" o:spid="_x0000_s1030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<v:path arrowok="t"/>
                </v:shape>
                <v:shape id="Forma Livre: Forma 509341008" o:spid="_x0000_s1031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<v:path arrowok="t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C"/>
    <w:rsid w:val="000121BB"/>
    <w:rsid w:val="00043770"/>
    <w:rsid w:val="000542B0"/>
    <w:rsid w:val="00067F55"/>
    <w:rsid w:val="000D6C3A"/>
    <w:rsid w:val="000F227F"/>
    <w:rsid w:val="001522F0"/>
    <w:rsid w:val="0017268B"/>
    <w:rsid w:val="001A7701"/>
    <w:rsid w:val="001D52D5"/>
    <w:rsid w:val="001F55F7"/>
    <w:rsid w:val="00202241"/>
    <w:rsid w:val="0021236F"/>
    <w:rsid w:val="00283CBC"/>
    <w:rsid w:val="002A1AF2"/>
    <w:rsid w:val="0030577D"/>
    <w:rsid w:val="0032062F"/>
    <w:rsid w:val="003639E4"/>
    <w:rsid w:val="00380FD8"/>
    <w:rsid w:val="003B00C2"/>
    <w:rsid w:val="00436AB6"/>
    <w:rsid w:val="00450FC6"/>
    <w:rsid w:val="004602DD"/>
    <w:rsid w:val="004775F8"/>
    <w:rsid w:val="00493CC0"/>
    <w:rsid w:val="004C0098"/>
    <w:rsid w:val="004D0DE5"/>
    <w:rsid w:val="0050222D"/>
    <w:rsid w:val="0050613B"/>
    <w:rsid w:val="00527A96"/>
    <w:rsid w:val="00564FDC"/>
    <w:rsid w:val="0059490A"/>
    <w:rsid w:val="00597574"/>
    <w:rsid w:val="005D352B"/>
    <w:rsid w:val="005D49CD"/>
    <w:rsid w:val="005E3766"/>
    <w:rsid w:val="006132A2"/>
    <w:rsid w:val="00614864"/>
    <w:rsid w:val="006956F2"/>
    <w:rsid w:val="006B6A39"/>
    <w:rsid w:val="006E3434"/>
    <w:rsid w:val="006E7876"/>
    <w:rsid w:val="006F3E54"/>
    <w:rsid w:val="00711584"/>
    <w:rsid w:val="00736B97"/>
    <w:rsid w:val="00754C8C"/>
    <w:rsid w:val="00766725"/>
    <w:rsid w:val="007749E1"/>
    <w:rsid w:val="007C1CA2"/>
    <w:rsid w:val="007C44F1"/>
    <w:rsid w:val="007D72AB"/>
    <w:rsid w:val="00837F50"/>
    <w:rsid w:val="008B2F07"/>
    <w:rsid w:val="008C5A8C"/>
    <w:rsid w:val="008D0E1C"/>
    <w:rsid w:val="00903267"/>
    <w:rsid w:val="00997D50"/>
    <w:rsid w:val="009C552D"/>
    <w:rsid w:val="009D58BA"/>
    <w:rsid w:val="00A069A9"/>
    <w:rsid w:val="00A2557E"/>
    <w:rsid w:val="00A47F81"/>
    <w:rsid w:val="00A9021C"/>
    <w:rsid w:val="00B12101"/>
    <w:rsid w:val="00B31EE7"/>
    <w:rsid w:val="00B54FCF"/>
    <w:rsid w:val="00B85D9B"/>
    <w:rsid w:val="00BA3DCF"/>
    <w:rsid w:val="00BC050F"/>
    <w:rsid w:val="00BE4833"/>
    <w:rsid w:val="00BF6CCD"/>
    <w:rsid w:val="00C62A07"/>
    <w:rsid w:val="00D23AC2"/>
    <w:rsid w:val="00D339E1"/>
    <w:rsid w:val="00D47196"/>
    <w:rsid w:val="00DF2999"/>
    <w:rsid w:val="00DF68C5"/>
    <w:rsid w:val="00E4162A"/>
    <w:rsid w:val="00E512B3"/>
    <w:rsid w:val="00E62508"/>
    <w:rsid w:val="00E74F36"/>
    <w:rsid w:val="00EE1C23"/>
    <w:rsid w:val="00F5020E"/>
    <w:rsid w:val="00F606F3"/>
    <w:rsid w:val="00FB0A42"/>
    <w:rsid w:val="00FB23F0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46DB9-CBF7-49BF-B5F8-9EE16070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5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EC954-DF67-4B19-BAAA-71E27B4685F4}">
  <we:reference id="wa200007708" version="1.0.0.0" store="pt-BR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D8F251-5E33-4AE9-A968-53094746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9</cp:revision>
  <cp:lastPrinted>2025-10-13T14:06:00Z</cp:lastPrinted>
  <dcterms:created xsi:type="dcterms:W3CDTF">2025-11-17T13:49:00Z</dcterms:created>
  <dcterms:modified xsi:type="dcterms:W3CDTF">2025-11-17T19:56:00Z</dcterms:modified>
</cp:coreProperties>
</file>