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B400D" w:rsidP="007B400D" w14:paraId="7E92C323" w14:textId="73A8247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6A7356">
        <w:rPr>
          <w:sz w:val="24"/>
        </w:rPr>
        <w:t xml:space="preserve"> de entulho</w:t>
      </w:r>
      <w:r w:rsidR="003B0F39">
        <w:rPr>
          <w:sz w:val="24"/>
        </w:rPr>
        <w:t xml:space="preserve"> </w:t>
      </w:r>
      <w:r w:rsidRPr="00A52D7B" w:rsidR="00A52D7B">
        <w:rPr>
          <w:sz w:val="24"/>
        </w:rPr>
        <w:t>Rua Eduardo da Silva Prates</w:t>
      </w:r>
      <w:bookmarkEnd w:id="1"/>
      <w:r w:rsidRPr="00A52D7B" w:rsidR="00A52D7B">
        <w:rPr>
          <w:sz w:val="24"/>
        </w:rPr>
        <w:t xml:space="preserve">, 363 </w:t>
      </w:r>
      <w:r w:rsidRPr="000F68B4" w:rsidR="000F68B4">
        <w:rPr>
          <w:sz w:val="24"/>
        </w:rPr>
        <w:t>- jardim Santa Clara</w:t>
      </w:r>
      <w:r>
        <w:rPr>
          <w:sz w:val="24"/>
        </w:rPr>
        <w:t>.</w:t>
      </w:r>
      <w:r w:rsidRPr="007B400D">
        <w:rPr>
          <w:sz w:val="24"/>
        </w:rPr>
        <w:t xml:space="preserve"> </w:t>
      </w:r>
    </w:p>
    <w:p w:rsidR="00956C6A" w:rsidP="007B400D" w14:paraId="532DDD34" w14:textId="7378DB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715EF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53F0B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75352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8E145-81A8-4C45-8A76-0C079202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2025-11-17T14:45:00Z</dcterms:created>
  <dcterms:modified xsi:type="dcterms:W3CDTF">2025-11-17T14:45:00Z</dcterms:modified>
</cp:coreProperties>
</file>