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Adelina Alvarez Agostinho,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38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292C73E-917B-4038-84EF-548C6DE965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E93542C-4F99-4D96-B44B-17E411F7F7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8FA976-3F55-417C-8E22-C2B8EE539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17043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151144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29015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20675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191978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87706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