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Artimedes Ferreira da Silva,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8249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D8AB17-E676-4370-92DD-782DECEC1F5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C542DF-D18B-463C-A338-36D37CBEC5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DD2A7EA-7356-4FEB-9151-B3C88E3FF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2033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651589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85558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43964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098847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17194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