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Avenida Fuad Assef Maluf, Residencial Portal Bordon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67286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88A59066-6A87-42AB-B65E-EF5BCC8E41AE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4555C07D-7069-4864-9AEA-55C3F06CE600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5FB67970-E64A-4606-BD32-569F2FDD81A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5425993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55514107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44611484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8139165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90970614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5449364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