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Desobstrução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198 -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Desobstrução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198 - Bandeirantes 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bueiro encontra-se obstruído, afetando a drenagem da água das chuvas. Considerando que estamos em um período de fortes chuvas na região, a ação se mostra importante para garantir o bem-estar e a saúde pública.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7197134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18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FE3182-7A3E-49E8-80CB-55C497E88C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89F64DD-265A-4C28-B2E1-9C9E7B679B6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264721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831725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2138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6053159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75651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43686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