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Édson Nunes do Santos , 14 -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Édson Nunes do Santos , 14 -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4450740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6328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B782B37-1A01-4799-8E3C-B99B6499DD6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7BB1870-E70E-4A59-820F-FC5A4A75A92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752355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2742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7423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329884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4367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27763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