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345/2025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TAVARES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de vacinação domiciliar para pessoas com Transtorno do Espectro Autista (TEA) no município de Sumaré,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