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D6885" w:rsidRPr="005D6885" w:rsidP="005D6885" w14:paraId="0A7BB808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Pr="005D6885">
        <w:rPr>
          <w:rFonts w:ascii="Times New Roman" w:hAnsi="Times New Roman" w:cs="Times New Roman"/>
          <w:b/>
          <w:sz w:val="24"/>
          <w:szCs w:val="24"/>
        </w:rPr>
        <w:t>R. Orlando Antônio de Matos, 296 - Jardim Joao Paulo II</w:t>
      </w:r>
    </w:p>
    <w:p w:rsidR="00AB4439" w:rsidP="002206F6" w14:paraId="6D1783F3" w14:textId="474FB4C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D6885" w:rsidRPr="005D6885" w:rsidP="002206F6" w14:paraId="2A33B0B4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Pr="005D6885">
        <w:rPr>
          <w:rFonts w:ascii="Times New Roman" w:hAnsi="Times New Roman" w:cs="Times New Roman"/>
          <w:sz w:val="24"/>
          <w:szCs w:val="24"/>
        </w:rPr>
        <w:t>R. Orlando Antônio de Matos, 296 - Jardim Joao Paulo II</w:t>
      </w:r>
    </w:p>
    <w:p w:rsidR="004708AF" w:rsidRPr="004708AF" w:rsidP="002206F6" w14:paraId="6A5EE9CF" w14:textId="1C0EBB7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08AF">
        <w:rPr>
          <w:rFonts w:ascii="Times New Roman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4708AF" w:rsidP="002206F6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9182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8AF">
        <w:rPr>
          <w:rFonts w:ascii="Times New Roman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2206F6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57D1C851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2008F1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769179931" name="Imagem 5" descr="Casa na beira da estr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22673" name="Imagem 5" descr="Casa na beira da estrad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471070D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A56A0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06F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5433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6885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D1201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05D23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47891"/>
    <w:rsid w:val="00D93D4D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</cp:revision>
  <cp:lastPrinted>2021-02-25T18:05:00Z</cp:lastPrinted>
  <dcterms:created xsi:type="dcterms:W3CDTF">2025-11-16T20:23:00Z</dcterms:created>
  <dcterms:modified xsi:type="dcterms:W3CDTF">2025-11-16T23:26:00Z</dcterms:modified>
</cp:coreProperties>
</file>