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AB5EE6" w:rsidP="001958A3" w14:paraId="31F22F47" w14:textId="0C136F8F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0C31FD" w:rsidR="000C31FD">
        <w:t>Carmem Pereira Brito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7755CEF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0169B1" w:rsidR="000169B1">
        <w:t>Vila Sol Nascente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53D53D5C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0169B1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56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692B-53FD-4B07-BDEF-B27E1293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2025-11-14T18:40:00Z</dcterms:created>
  <dcterms:modified xsi:type="dcterms:W3CDTF">2025-11-14T18:40:00Z</dcterms:modified>
</cp:coreProperties>
</file>