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Osvaldo Ferreira,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6557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B357478-F8B8-4337-8422-94F4D0B185E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EB20F72-285F-413E-9F5F-DEBD791162F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410D73A-DCCA-4BB6-A357-DEABF887C2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89693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776420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80177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68327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971987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44723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