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Juan Guilherme Tanner Vicente, Residencial Amália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90601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0E990C8-B473-4E35-89B1-F7A1CC18DB5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316C713-A5FB-4D45-B9E5-0FE834548CA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DECCB68-C726-44D2-A253-9B07294CA8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8375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784010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325640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014863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45886543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0754160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