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Marcelo Ronaldo de Faveri,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02640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F4F3E17-9ABC-4DF8-B903-CBB87886B8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F98B8B6-8FBC-4568-8BDE-BA7C4D69DA5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BADC39-B783-4024-B947-BEDCB70D48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924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001559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59405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69998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61654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49752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