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A0963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31D52">
        <w:rPr>
          <w:sz w:val="28"/>
          <w:szCs w:val="28"/>
        </w:rPr>
        <w:t>manutenção e limpeza no canteiro central da Estrada do Barreiro.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952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80B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2025-11-13T15:18:00Z</dcterms:created>
  <dcterms:modified xsi:type="dcterms:W3CDTF">2025-11-13T15:18:00Z</dcterms:modified>
</cp:coreProperties>
</file>