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Aristídes Ricatto,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36677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F58DE80-D083-461F-9B62-4B7681F5F1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C60670-28A7-4DE6-B205-DC2B51C961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4DEBE6-392D-4088-83CC-8142089F16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411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50496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744827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94195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75205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73877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