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implantação de bebedouros e comedouros para animais de rua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Ernesto Barijan , Planalto do Sol,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solicitação é importante, visando o bem estar dos animais de rua, e animais comunitários.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13 de outubro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2025.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0454761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E03DBB26-C652-46CB-B737-C9EA96EB8984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40E3FEF3-C9D7-4D9F-A9C8-428356220756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AE5533A2-FC2D-43F0-B0A1-58684332B71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6728514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905638336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154556324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852444472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331770023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102135676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429375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429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