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Cardoso Filho, Parque Yolanda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130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DF4DA8E-A1AA-43CD-94BD-06298D4DAAF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F9C2FF9-3B63-4255-BFD4-E1D6F1F8263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B645702-3368-4AA9-9722-AB66B081E1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96476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287533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994857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15382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99815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01258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