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C806A6" w14:paraId="4FEA8FC0" w14:textId="214A65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 w:rsidR="00F47707">
        <w:rPr>
          <w:sz w:val="24"/>
        </w:rPr>
        <w:t xml:space="preserve">Retirada de entulho </w:t>
      </w:r>
      <w:r w:rsidRPr="00C806A6" w:rsidR="00C806A6">
        <w:rPr>
          <w:sz w:val="24"/>
        </w:rPr>
        <w:t>R</w:t>
      </w:r>
      <w:r w:rsidR="00176B0C">
        <w:rPr>
          <w:sz w:val="24"/>
        </w:rPr>
        <w:t>ua Valter Lourenço da Silva, 422</w:t>
      </w:r>
      <w:r w:rsidRPr="00C806A6" w:rsidR="00C806A6">
        <w:rPr>
          <w:sz w:val="24"/>
        </w:rPr>
        <w:t xml:space="preserve"> </w:t>
      </w:r>
      <w:bookmarkEnd w:id="1"/>
      <w:r w:rsidRPr="00C806A6" w:rsidR="00C806A6">
        <w:rPr>
          <w:sz w:val="24"/>
        </w:rPr>
        <w:t>- jardim nova terra</w:t>
      </w:r>
      <w:r w:rsidR="00463C20">
        <w:rPr>
          <w:sz w:val="24"/>
        </w:rPr>
        <w:t>.</w:t>
      </w:r>
    </w:p>
    <w:p w:rsidR="00956C6A" w:rsidP="00956C6A" w14:paraId="532DDD34" w14:textId="4770BD1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97BBB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7BFB-8B78-4B0E-9A1B-61A46E5D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2025-11-10T13:39:00Z</dcterms:created>
  <dcterms:modified xsi:type="dcterms:W3CDTF">2025-11-10T13:39:00Z</dcterms:modified>
</cp:coreProperties>
</file>