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25A03" w:rsidRPr="00725A03" w:rsidP="00725A03" w14:paraId="180B03B4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permStart w:id="0" w:edGrp="everyone"/>
      <w:r w:rsidRPr="00725A03">
        <w:rPr>
          <w:rFonts w:ascii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725A03" w:rsidRPr="00725A03" w:rsidP="00725A03" w14:paraId="7999D7B8" w14:textId="6E21AD8E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25A03">
        <w:rPr>
          <w:rFonts w:ascii="Times New Roman" w:hAnsi="Times New Roman" w:cs="Times New Roman"/>
          <w:sz w:val="24"/>
          <w:szCs w:val="24"/>
        </w:rPr>
        <w:t>Nos termos regimentais, venho requerer a concessão da Medalha Dorival Gomes Barroca, instituída pelo Decreto-Legislativo nº 521, de 24 de novembro de 2021, ao Pastor Máximo Lacerda Gomes, em reconhecimento à sua relevante contribuição espiritual, educacional e social, tanto no município de Sumaré quanto em âmbito nacional e internacional.</w:t>
      </w:r>
    </w:p>
    <w:p w:rsidR="00725A03" w:rsidRPr="00725A03" w:rsidP="00725A03" w14:paraId="1DF5AB0D" w14:textId="3A62F036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25A03">
        <w:rPr>
          <w:rFonts w:ascii="Times New Roman" w:hAnsi="Times New Roman" w:cs="Times New Roman"/>
          <w:sz w:val="24"/>
          <w:szCs w:val="24"/>
        </w:rPr>
        <w:t>Natural de Guarulhos (SP), casado com a Sra. Marliete Freire Gomes, pai e avô dedicado, o Pastor Máximo Lacerda Gomes é formado em Teologia e Filosofia, com pós-graduação em Teologia, Filosofia e Gestão Eclesiástica. Atua também como terapeuta familiar, especialista em treinamento de liderança e escritor, sempre comprometido com a valorização da família e o fortalecimento de líderes cristãos.</w:t>
      </w:r>
    </w:p>
    <w:p w:rsidR="00725A03" w:rsidRPr="00725A03" w:rsidP="00725A03" w14:paraId="74AFD947" w14:textId="0085CED8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25A03">
        <w:rPr>
          <w:rFonts w:ascii="Times New Roman" w:hAnsi="Times New Roman" w:cs="Times New Roman"/>
          <w:sz w:val="24"/>
          <w:szCs w:val="24"/>
        </w:rPr>
        <w:t>É autor de diversas obras publicadas pela Editora Vi</w:t>
      </w:r>
      <w:r w:rsidR="005349D6">
        <w:rPr>
          <w:rFonts w:ascii="Times New Roman" w:hAnsi="Times New Roman" w:cs="Times New Roman"/>
          <w:sz w:val="24"/>
          <w:szCs w:val="24"/>
        </w:rPr>
        <w:t>e</w:t>
      </w:r>
      <w:r w:rsidRPr="00725A03">
        <w:rPr>
          <w:rFonts w:ascii="Times New Roman" w:hAnsi="Times New Roman" w:cs="Times New Roman"/>
          <w:sz w:val="24"/>
          <w:szCs w:val="24"/>
        </w:rPr>
        <w:t xml:space="preserve">na, do interior de São Paulo, entre as quais se destacam: </w:t>
      </w:r>
      <w:r w:rsidRPr="00725A03">
        <w:rPr>
          <w:rFonts w:ascii="Times New Roman" w:hAnsi="Times New Roman" w:cs="Times New Roman"/>
          <w:i/>
          <w:iCs/>
          <w:sz w:val="24"/>
          <w:szCs w:val="24"/>
        </w:rPr>
        <w:t>Líderes Instantâneos</w:t>
      </w:r>
      <w:r w:rsidRPr="00725A03">
        <w:rPr>
          <w:rFonts w:ascii="Times New Roman" w:hAnsi="Times New Roman" w:cs="Times New Roman"/>
          <w:sz w:val="24"/>
          <w:szCs w:val="24"/>
        </w:rPr>
        <w:t xml:space="preserve">, </w:t>
      </w:r>
      <w:r w:rsidRPr="00725A03">
        <w:rPr>
          <w:rFonts w:ascii="Times New Roman" w:hAnsi="Times New Roman" w:cs="Times New Roman"/>
          <w:i/>
          <w:iCs/>
          <w:sz w:val="24"/>
          <w:szCs w:val="24"/>
        </w:rPr>
        <w:t>A Diferença de Autoridade e Poder</w:t>
      </w:r>
      <w:r w:rsidRPr="00725A03">
        <w:rPr>
          <w:rFonts w:ascii="Times New Roman" w:hAnsi="Times New Roman" w:cs="Times New Roman"/>
          <w:sz w:val="24"/>
          <w:szCs w:val="24"/>
        </w:rPr>
        <w:t xml:space="preserve">, </w:t>
      </w:r>
      <w:r w:rsidRPr="00725A03">
        <w:rPr>
          <w:rFonts w:ascii="Times New Roman" w:hAnsi="Times New Roman" w:cs="Times New Roman"/>
          <w:i/>
          <w:iCs/>
          <w:sz w:val="24"/>
          <w:szCs w:val="24"/>
        </w:rPr>
        <w:t>Uma Casa em Ruína</w:t>
      </w:r>
      <w:r w:rsidRPr="00725A0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25A03">
        <w:rPr>
          <w:rFonts w:ascii="Times New Roman" w:hAnsi="Times New Roman" w:cs="Times New Roman"/>
          <w:i/>
          <w:iCs/>
          <w:sz w:val="24"/>
          <w:szCs w:val="24"/>
        </w:rPr>
        <w:t>Avivamento</w:t>
      </w:r>
      <w:r w:rsidRPr="00725A03">
        <w:rPr>
          <w:rFonts w:ascii="Times New Roman" w:hAnsi="Times New Roman" w:cs="Times New Roman"/>
          <w:sz w:val="24"/>
          <w:szCs w:val="24"/>
        </w:rPr>
        <w:t xml:space="preserve"> e</w:t>
      </w:r>
      <w:r w:rsidRPr="00725A03">
        <w:rPr>
          <w:rFonts w:ascii="Times New Roman" w:hAnsi="Times New Roman" w:cs="Times New Roman"/>
          <w:i/>
          <w:iCs/>
          <w:sz w:val="24"/>
          <w:szCs w:val="24"/>
        </w:rPr>
        <w:t xml:space="preserve"> Discipulado</w:t>
      </w:r>
      <w:r w:rsidRPr="00725A03">
        <w:rPr>
          <w:rFonts w:ascii="Times New Roman" w:hAnsi="Times New Roman" w:cs="Times New Roman"/>
          <w:sz w:val="24"/>
          <w:szCs w:val="24"/>
        </w:rPr>
        <w:t>. Em seus livros, o Pastor Máximo busca orientar líderes e famílias a enfrentarem os desafios contemporâneos sem perder de vista o que há de mais precioso: a unidade familiar.</w:t>
      </w:r>
    </w:p>
    <w:p w:rsidR="00725A03" w:rsidRPr="00725A03" w:rsidP="00725A03" w14:paraId="192F648B" w14:textId="00A6273B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337820</wp:posOffset>
            </wp:positionH>
            <wp:positionV relativeFrom="paragraph">
              <wp:posOffset>353060</wp:posOffset>
            </wp:positionV>
            <wp:extent cx="5850890" cy="3289300"/>
            <wp:effectExtent l="0" t="0" r="0" b="0"/>
            <wp:wrapNone/>
            <wp:docPr id="1514946004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157627" name="Imagem 1514946004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5A03">
        <w:rPr>
          <w:rFonts w:ascii="Times New Roman" w:hAnsi="Times New Roman" w:cs="Times New Roman"/>
          <w:sz w:val="24"/>
          <w:szCs w:val="24"/>
        </w:rPr>
        <w:t>Atualmente, exerce seu ministério na Igreja Assembleia de Deus – Ministério do Belém, em Sumaré/SP, onde continua a desempenhar papel fundamental na formação espiritual, no aconselhamento e no fortalecimento da comunidade local.</w:t>
      </w:r>
    </w:p>
    <w:p w:rsidR="00725A03" w:rsidP="00725A03" w14:paraId="4A30E3C4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725A03">
        <w:rPr>
          <w:rFonts w:ascii="Times New Roman" w:hAnsi="Times New Roman" w:cs="Times New Roman"/>
          <w:sz w:val="24"/>
          <w:szCs w:val="24"/>
        </w:rPr>
        <w:t>Diante de sua trajetória marcada pela fé, dedicação e contribuição efetiva para a sociedade, solicito aos nobres pares a aprovação da presente homenagem.</w:t>
      </w:r>
    </w:p>
    <w:p w:rsidR="00725A03" w:rsidP="00725A03" w14:paraId="1A7AFF35" w14:textId="4039402E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11 de novembro de 2025.</w:t>
      </w:r>
    </w:p>
    <w:p w:rsidR="00725A03" w:rsidP="00725A03" w14:paraId="430E4935" w14:textId="7777777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725A03" w:rsidRPr="00725A03" w:rsidP="00725A03" w14:paraId="2FC5A6F0" w14:textId="184F0719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Prof. Edinho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Republicanos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0465"/>
    <w:rsid w:val="00460A32"/>
    <w:rsid w:val="004B2CC9"/>
    <w:rsid w:val="0051286F"/>
    <w:rsid w:val="005349D6"/>
    <w:rsid w:val="00601B0A"/>
    <w:rsid w:val="00626437"/>
    <w:rsid w:val="00632FA0"/>
    <w:rsid w:val="006C41A4"/>
    <w:rsid w:val="006D1E9A"/>
    <w:rsid w:val="00725A03"/>
    <w:rsid w:val="00777568"/>
    <w:rsid w:val="007D1F2C"/>
    <w:rsid w:val="00822396"/>
    <w:rsid w:val="00A06CF2"/>
    <w:rsid w:val="00AE6AEE"/>
    <w:rsid w:val="00BA5F3A"/>
    <w:rsid w:val="00C00C1E"/>
    <w:rsid w:val="00C36776"/>
    <w:rsid w:val="00CD6B58"/>
    <w:rsid w:val="00CF401E"/>
    <w:rsid w:val="00F43FF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</Words>
  <Characters>1383</Characters>
  <Application>Microsoft Office Word</Application>
  <DocSecurity>8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5</cp:revision>
  <cp:lastPrinted>2021-02-25T18:05:00Z</cp:lastPrinted>
  <dcterms:created xsi:type="dcterms:W3CDTF">2025-11-10T15:50:00Z</dcterms:created>
  <dcterms:modified xsi:type="dcterms:W3CDTF">2025-11-10T17:23:00Z</dcterms:modified>
</cp:coreProperties>
</file>