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BDF" w:rsidP="00C64B8D" w14:paraId="06554BFB" w14:textId="107125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B61C3E" w:rsidP="00C64B8D" w14:paraId="79D1D2FF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030563B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: Limpeza e remoção de </w:t>
      </w:r>
      <w:r w:rsidR="00A87C35">
        <w:rPr>
          <w:rFonts w:ascii="Times New Roman" w:hAnsi="Times New Roman" w:cs="Times New Roman"/>
          <w:b/>
          <w:sz w:val="24"/>
          <w:szCs w:val="24"/>
        </w:rPr>
        <w:t xml:space="preserve">entulhos em frente à E.E. </w:t>
      </w:r>
      <w:r w:rsidR="00A87C35">
        <w:rPr>
          <w:rFonts w:ascii="Times New Roman" w:hAnsi="Times New Roman" w:cs="Times New Roman"/>
          <w:b/>
          <w:sz w:val="24"/>
          <w:szCs w:val="24"/>
        </w:rPr>
        <w:t>Elysabeth</w:t>
      </w:r>
      <w:r w:rsidR="00A87C35">
        <w:rPr>
          <w:rFonts w:ascii="Times New Roman" w:hAnsi="Times New Roman" w:cs="Times New Roman"/>
          <w:b/>
          <w:sz w:val="24"/>
          <w:szCs w:val="24"/>
        </w:rPr>
        <w:t xml:space="preserve"> de Mello Rodrigues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P="009A63DA" w14:paraId="11BBB892" w14:textId="152C511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</w:t>
      </w:r>
      <w:r w:rsidR="00147AF7">
        <w:rPr>
          <w:rFonts w:ascii="Times New Roman" w:hAnsi="Times New Roman" w:cs="Times New Roman"/>
          <w:sz w:val="24"/>
          <w:szCs w:val="24"/>
        </w:rPr>
        <w:t xml:space="preserve">Serviços Públicos </w:t>
      </w:r>
      <w:r w:rsidR="00D94033">
        <w:rPr>
          <w:rFonts w:ascii="Times New Roman" w:hAnsi="Times New Roman" w:cs="Times New Roman"/>
          <w:sz w:val="24"/>
          <w:szCs w:val="24"/>
        </w:rPr>
        <w:t>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a</w:t>
      </w:r>
      <w:r w:rsidR="00A87C35">
        <w:rPr>
          <w:rFonts w:ascii="Times New Roman" w:hAnsi="Times New Roman" w:cs="Times New Roman"/>
          <w:sz w:val="24"/>
          <w:szCs w:val="24"/>
        </w:rPr>
        <w:t xml:space="preserve"> limpeza e remoção de entulhos localizados em frente à E.E. </w:t>
      </w:r>
      <w:r w:rsidR="00A87C35">
        <w:rPr>
          <w:rFonts w:ascii="Times New Roman" w:hAnsi="Times New Roman" w:cs="Times New Roman"/>
          <w:sz w:val="24"/>
          <w:szCs w:val="24"/>
        </w:rPr>
        <w:t>Elysabeth</w:t>
      </w:r>
      <w:r w:rsidR="00A87C35">
        <w:rPr>
          <w:rFonts w:ascii="Times New Roman" w:hAnsi="Times New Roman" w:cs="Times New Roman"/>
          <w:sz w:val="24"/>
          <w:szCs w:val="24"/>
        </w:rPr>
        <w:t xml:space="preserve"> de Mello Rodrigues. Segue imagem em anexo.</w:t>
      </w:r>
    </w:p>
    <w:p w:rsidR="00155644" w:rsidRPr="00567263" w:rsidP="00BA5BDF" w14:paraId="141F1789" w14:textId="4521C941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-398780</wp:posOffset>
            </wp:positionH>
            <wp:positionV relativeFrom="paragraph">
              <wp:posOffset>781999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3036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A remoção do entulho e </w:t>
      </w:r>
      <w:r w:rsidR="00E347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limpeza d</w:t>
      </w:r>
      <w:r>
        <w:rPr>
          <w:rFonts w:ascii="Times New Roman" w:hAnsi="Times New Roman" w:cs="Times New Roman"/>
          <w:sz w:val="24"/>
          <w:szCs w:val="24"/>
        </w:rPr>
        <w:t>o local</w:t>
      </w:r>
      <w:r>
        <w:rPr>
          <w:rFonts w:ascii="Times New Roman" w:hAnsi="Times New Roman" w:cs="Times New Roman"/>
          <w:sz w:val="24"/>
          <w:szCs w:val="24"/>
        </w:rPr>
        <w:t xml:space="preserve"> se faz</w:t>
      </w:r>
      <w:r w:rsidR="00E347D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necessária</w:t>
      </w:r>
      <w:r w:rsidR="00E347D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pois o entulho acumulado serve de abrigo a insetos e animais nocivos à saúde, representando um problema </w:t>
      </w:r>
      <w:r>
        <w:rPr>
          <w:rFonts w:ascii="Times New Roman" w:hAnsi="Times New Roman" w:cs="Times New Roman"/>
          <w:sz w:val="24"/>
          <w:szCs w:val="24"/>
        </w:rPr>
        <w:t>de  saúde</w:t>
      </w:r>
      <w:r>
        <w:rPr>
          <w:rFonts w:ascii="Times New Roman" w:hAnsi="Times New Roman" w:cs="Times New Roman"/>
          <w:sz w:val="24"/>
          <w:szCs w:val="24"/>
        </w:rPr>
        <w:t xml:space="preserve"> pública e ambiental.</w:t>
      </w:r>
      <w:r>
        <w:rPr>
          <w:rFonts w:ascii="Times New Roman" w:hAnsi="Times New Roman" w:cs="Times New Roman"/>
          <w:sz w:val="24"/>
          <w:szCs w:val="24"/>
        </w:rPr>
        <w:t xml:space="preserve"> Ressalta-se que os entulhos estão localizados em frente a uma escola, colocando em risco a segurança dos estudantes.</w:t>
      </w:r>
    </w:p>
    <w:p w:rsidR="00C142F8" w:rsidP="00C22D64" w14:paraId="73685C87" w14:textId="29C657D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B61C3E" w14:paraId="7C279FE7" w14:textId="54C56C4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A87C35">
        <w:rPr>
          <w:rFonts w:ascii="Times New Roman" w:hAnsi="Times New Roman" w:cs="Times New Roman"/>
          <w:sz w:val="24"/>
          <w:szCs w:val="24"/>
        </w:rPr>
        <w:t>1</w:t>
      </w:r>
      <w:r w:rsidR="00B61C3E">
        <w:rPr>
          <w:rFonts w:ascii="Times New Roman" w:hAnsi="Times New Roman" w:cs="Times New Roman"/>
          <w:sz w:val="24"/>
          <w:szCs w:val="24"/>
        </w:rPr>
        <w:t>1 de novembro</w:t>
      </w:r>
      <w:r w:rsidR="00A87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A87C35" w14:paraId="6C0A78B1" w14:textId="412327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</w:p>
    <w:p w:rsidR="00C142F8" w:rsidP="00BA5BDF" w14:paraId="5451144A" w14:textId="6E9DD6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VEREADOOR</w:t>
      </w:r>
    </w:p>
    <w:p w:rsidR="00A87C35" w:rsidP="00BA5BDF" w14:paraId="382F73AA" w14:textId="0F7514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C35" w:rsidP="00BA5BDF" w14:paraId="199E7BDC" w14:textId="700278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C35" w:rsidP="00B61C3E" w14:paraId="29E797F7" w14:textId="475C705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</w:t>
      </w:r>
    </w:p>
    <w:p w:rsidR="00B61C3E" w:rsidRPr="00C142F8" w:rsidP="00B61C3E" w14:paraId="0FFF189D" w14:textId="404F75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90170</wp:posOffset>
            </wp:positionV>
            <wp:extent cx="3342648" cy="5942674"/>
            <wp:effectExtent l="0" t="0" r="0" b="1270"/>
            <wp:wrapNone/>
            <wp:docPr id="623661124" name="Imagem 6" descr="Casa com gramado e árvores ao fun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82095" name="Imagem 6" descr="Casa com gramado e árvores ao fund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648" cy="5942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5CF5"/>
    <w:rsid w:val="000D2BDC"/>
    <w:rsid w:val="00104AAA"/>
    <w:rsid w:val="00126B05"/>
    <w:rsid w:val="00147AF7"/>
    <w:rsid w:val="00155644"/>
    <w:rsid w:val="0015657E"/>
    <w:rsid w:val="00156CF8"/>
    <w:rsid w:val="001C3463"/>
    <w:rsid w:val="001E4193"/>
    <w:rsid w:val="00204047"/>
    <w:rsid w:val="00275127"/>
    <w:rsid w:val="002860A4"/>
    <w:rsid w:val="003A34B9"/>
    <w:rsid w:val="0043541D"/>
    <w:rsid w:val="00460A32"/>
    <w:rsid w:val="00493DCB"/>
    <w:rsid w:val="004B2CC9"/>
    <w:rsid w:val="0051286F"/>
    <w:rsid w:val="00567263"/>
    <w:rsid w:val="00586097"/>
    <w:rsid w:val="00601B0A"/>
    <w:rsid w:val="00602F3A"/>
    <w:rsid w:val="00626437"/>
    <w:rsid w:val="00632FA0"/>
    <w:rsid w:val="006936EE"/>
    <w:rsid w:val="006B32EE"/>
    <w:rsid w:val="006C41A4"/>
    <w:rsid w:val="006D1E9A"/>
    <w:rsid w:val="006E02DB"/>
    <w:rsid w:val="00744E6B"/>
    <w:rsid w:val="007654E1"/>
    <w:rsid w:val="007719CF"/>
    <w:rsid w:val="007C0DB6"/>
    <w:rsid w:val="00822396"/>
    <w:rsid w:val="008F54F4"/>
    <w:rsid w:val="009A63DA"/>
    <w:rsid w:val="00A06CF2"/>
    <w:rsid w:val="00A87C35"/>
    <w:rsid w:val="00AB7788"/>
    <w:rsid w:val="00AD66CC"/>
    <w:rsid w:val="00AE6AEE"/>
    <w:rsid w:val="00B61C3E"/>
    <w:rsid w:val="00B92059"/>
    <w:rsid w:val="00B94833"/>
    <w:rsid w:val="00BA5BDF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20A66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31A5-E81D-4AD6-9A45-F4462FF7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152</Words>
  <Characters>824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11</cp:revision>
  <cp:lastPrinted>2021-02-25T18:05:00Z</cp:lastPrinted>
  <dcterms:created xsi:type="dcterms:W3CDTF">2025-03-10T12:13:00Z</dcterms:created>
  <dcterms:modified xsi:type="dcterms:W3CDTF">2025-11-06T18:55:00Z</dcterms:modified>
</cp:coreProperties>
</file>