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B04683" w:rsidP="00B04683" w14:paraId="52763C89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683">
        <w:rPr>
          <w:rFonts w:ascii="Times New Roman" w:hAnsi="Times New Roman" w:cs="Times New Roman"/>
          <w:b/>
          <w:sz w:val="24"/>
          <w:szCs w:val="24"/>
        </w:rPr>
        <w:t>Rua Izidoro Cestari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683">
        <w:rPr>
          <w:rFonts w:ascii="Times New Roman" w:hAnsi="Times New Roman" w:cs="Times New Roman"/>
          <w:b/>
          <w:sz w:val="24"/>
          <w:szCs w:val="24"/>
        </w:rPr>
        <w:t>- Jardim Dom Bosco I</w:t>
      </w:r>
    </w:p>
    <w:p w:rsidR="00733479" w:rsidP="00B04683" w14:paraId="1D53B90D" w14:textId="3C51DCB5">
      <w:pPr>
        <w:tabs>
          <w:tab w:val="left" w:pos="9072"/>
        </w:tabs>
        <w:spacing w:before="100" w:beforeAutospacing="1" w:after="100" w:afterAutospacing="1" w:line="36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04683" w:rsidRPr="00B04683" w:rsidP="00B04683" w14:paraId="27489FC3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B04683">
        <w:rPr>
          <w:rFonts w:ascii="Times New Roman" w:hAnsi="Times New Roman" w:cs="Times New Roman"/>
          <w:b/>
          <w:sz w:val="24"/>
          <w:szCs w:val="24"/>
        </w:rPr>
        <w:t>Rua Izidoro Cestari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683">
        <w:rPr>
          <w:rFonts w:ascii="Times New Roman" w:hAnsi="Times New Roman" w:cs="Times New Roman"/>
          <w:b/>
          <w:sz w:val="24"/>
          <w:szCs w:val="24"/>
        </w:rPr>
        <w:t>- Jardim Dom Bosco I</w:t>
      </w:r>
    </w:p>
    <w:p w:rsidR="00A9025F" w:rsidRPr="00A9025F" w:rsidP="00A9025F" w14:paraId="625F7555" w14:textId="2825B9A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4961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FA19B6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07E313BF" w14:textId="6396F47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04683" w:rsidP="00A9025F" w14:paraId="2073C4AD" w14:textId="312E90F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209585" cy="5706110"/>
            <wp:effectExtent l="0" t="0" r="0" b="8890"/>
            <wp:wrapNone/>
            <wp:docPr id="3848569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94300" name="Imagem 38485692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585" cy="570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96</cp:revision>
  <cp:lastPrinted>2021-02-25T18:05:00Z</cp:lastPrinted>
  <dcterms:created xsi:type="dcterms:W3CDTF">2025-05-16T14:17:00Z</dcterms:created>
  <dcterms:modified xsi:type="dcterms:W3CDTF">2025-11-06T18:43:00Z</dcterms:modified>
</cp:coreProperties>
</file>