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6EDF4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27EA7">
        <w:rPr>
          <w:sz w:val="24"/>
        </w:rPr>
        <w:t>providenciar o</w:t>
      </w:r>
      <w:r w:rsidR="00463C20">
        <w:rPr>
          <w:sz w:val="24"/>
        </w:rPr>
        <w:t xml:space="preserve"> </w:t>
      </w:r>
      <w:bookmarkStart w:id="1" w:name="_GoBack"/>
      <w:r w:rsidR="00B27EA7">
        <w:rPr>
          <w:sz w:val="24"/>
        </w:rPr>
        <w:t xml:space="preserve">tapa buraco na Rua Dos Sabia nº </w:t>
      </w:r>
      <w:r w:rsidR="00B27EA7">
        <w:rPr>
          <w:sz w:val="24"/>
        </w:rPr>
        <w:t xml:space="preserve">167 </w:t>
      </w:r>
      <w:r w:rsidR="00463C20">
        <w:rPr>
          <w:sz w:val="24"/>
        </w:rPr>
        <w:t xml:space="preserve"> </w:t>
      </w:r>
      <w:bookmarkEnd w:id="1"/>
      <w:r w:rsidR="007F2FE0">
        <w:rPr>
          <w:sz w:val="24"/>
        </w:rPr>
        <w:t>–</w:t>
      </w:r>
      <w:r w:rsidR="007F2FE0">
        <w:rPr>
          <w:sz w:val="24"/>
        </w:rPr>
        <w:t xml:space="preserve"> </w:t>
      </w:r>
      <w:r w:rsidR="00B27EA7">
        <w:rPr>
          <w:sz w:val="24"/>
        </w:rPr>
        <w:t>jardim São Gerônimo</w:t>
      </w:r>
      <w:r w:rsidR="00463C20">
        <w:rPr>
          <w:sz w:val="24"/>
        </w:rPr>
        <w:t>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5FBC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4717-AD8F-42C9-B6E8-15922EAC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2025-11-03T17:47:00Z</dcterms:created>
  <dcterms:modified xsi:type="dcterms:W3CDTF">2025-11-03T17:47:00Z</dcterms:modified>
</cp:coreProperties>
</file>