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1D04BBE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463C20">
        <w:rPr>
          <w:sz w:val="24"/>
        </w:rPr>
        <w:t xml:space="preserve"> </w:t>
      </w:r>
      <w:bookmarkStart w:id="1" w:name="_GoBack"/>
      <w:r w:rsidR="00463C20">
        <w:rPr>
          <w:sz w:val="24"/>
        </w:rPr>
        <w:t xml:space="preserve">Retirada de entulho na </w:t>
      </w:r>
      <w:r w:rsidR="00314047">
        <w:rPr>
          <w:sz w:val="24"/>
        </w:rPr>
        <w:t xml:space="preserve">Rua Amélia Galego Vieira </w:t>
      </w:r>
      <w:bookmarkEnd w:id="1"/>
      <w:r w:rsidR="00314047">
        <w:rPr>
          <w:sz w:val="24"/>
        </w:rPr>
        <w:t>nº 39</w:t>
      </w:r>
      <w:r w:rsidR="00463C20">
        <w:rPr>
          <w:sz w:val="24"/>
        </w:rPr>
        <w:t xml:space="preserve"> </w:t>
      </w:r>
      <w:r w:rsidR="007F2FE0">
        <w:rPr>
          <w:sz w:val="24"/>
        </w:rPr>
        <w:t xml:space="preserve">– </w:t>
      </w:r>
      <w:r w:rsidR="007F2FE0">
        <w:rPr>
          <w:sz w:val="24"/>
        </w:rPr>
        <w:t xml:space="preserve">jardim </w:t>
      </w:r>
      <w:r w:rsidR="00463C20">
        <w:rPr>
          <w:sz w:val="24"/>
        </w:rPr>
        <w:t xml:space="preserve"> </w:t>
      </w:r>
      <w:r w:rsidR="00463C20">
        <w:rPr>
          <w:sz w:val="24"/>
        </w:rPr>
        <w:t>Minesota</w:t>
      </w:r>
      <w:r w:rsidR="00463C20">
        <w:rPr>
          <w:sz w:val="24"/>
        </w:rPr>
        <w:t>.</w:t>
      </w:r>
    </w:p>
    <w:p w:rsidR="00956C6A" w:rsidP="00956C6A" w14:paraId="532DDD34" w14:textId="1C215AB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F2FE0">
        <w:rPr>
          <w:sz w:val="24"/>
        </w:rPr>
        <w:t>04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3D49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B05B3-FD90-424A-A0A6-9555E0ED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2025-11-03T17:44:00Z</dcterms:created>
  <dcterms:modified xsi:type="dcterms:W3CDTF">2025-11-03T17:44:00Z</dcterms:modified>
</cp:coreProperties>
</file>