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RPr="009341DB" w:rsidP="006F1EAE" w14:paraId="220A7871" w14:textId="77777777">
      <w:pPr>
        <w:rPr>
          <w:rFonts w:ascii="Arial" w:hAnsi="Arial" w:cs="Arial"/>
          <w:b/>
          <w:sz w:val="24"/>
          <w:szCs w:val="24"/>
        </w:rPr>
      </w:pPr>
      <w:permStart w:id="0" w:edGrp="everyone"/>
      <w:r w:rsidRPr="009341DB">
        <w:rPr>
          <w:rFonts w:ascii="Arial" w:hAnsi="Arial" w:cs="Arial"/>
          <w:b/>
          <w:sz w:val="24"/>
          <w:szCs w:val="24"/>
        </w:rPr>
        <w:t>EXMO. SR. PRESIDENTE DA CÂMARA MUNICIPAL DE SUMARÉ</w:t>
      </w:r>
    </w:p>
    <w:p w:rsidR="006F1EAE" w:rsidRPr="009341DB" w:rsidP="006F1EAE" w14:paraId="06BB5A86" w14:textId="6E84A4EF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341DB">
        <w:rPr>
          <w:rFonts w:ascii="Arial" w:hAnsi="Arial" w:cs="Arial"/>
          <w:b/>
          <w:sz w:val="24"/>
          <w:szCs w:val="24"/>
        </w:rPr>
        <w:tab/>
      </w:r>
      <w:r w:rsidRPr="009341DB">
        <w:rPr>
          <w:rFonts w:ascii="Arial" w:hAnsi="Arial" w:cs="Arial"/>
          <w:sz w:val="24"/>
          <w:szCs w:val="24"/>
        </w:rPr>
        <w:tab/>
      </w:r>
    </w:p>
    <w:p w:rsidR="00C63DDD" w:rsidRPr="009341DB" w:rsidP="006F1EAE" w14:paraId="71B856F0" w14:textId="7777777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9341DB" w:rsidRPr="009341DB" w:rsidP="009341DB" w14:paraId="698CD70C" w14:textId="3E5E998E">
      <w:pPr>
        <w:pStyle w:val="NormalWeb"/>
        <w:jc w:val="both"/>
        <w:rPr>
          <w:rFonts w:ascii="Arial" w:hAnsi="Arial" w:cs="Arial"/>
        </w:rPr>
      </w:pPr>
      <w:r w:rsidRPr="009341DB">
        <w:rPr>
          <w:rFonts w:ascii="Arial" w:hAnsi="Arial" w:cs="Arial"/>
        </w:rPr>
        <w:t>Indico ao exmo. sr. prefeito municipal, e a ele ao departamento competen</w:t>
      </w:r>
      <w:r w:rsidRPr="009341DB" w:rsidR="00481C6E">
        <w:rPr>
          <w:rFonts w:ascii="Arial" w:hAnsi="Arial" w:cs="Arial"/>
        </w:rPr>
        <w:t xml:space="preserve">te no sentido </w:t>
      </w:r>
      <w:bookmarkStart w:id="1" w:name="_GoBack"/>
      <w:bookmarkEnd w:id="1"/>
      <w:r w:rsidRPr="009341DB">
        <w:rPr>
          <w:rFonts w:ascii="Arial" w:hAnsi="Arial" w:cs="Arial"/>
        </w:rPr>
        <w:t xml:space="preserve">de </w:t>
      </w:r>
      <w:r w:rsidRPr="009341DB">
        <w:rPr>
          <w:rStyle w:val="Strong"/>
          <w:rFonts w:ascii="Arial" w:hAnsi="Arial" w:cs="Arial"/>
        </w:rPr>
        <w:t xml:space="preserve">providenciar a </w:t>
      </w:r>
      <w:r w:rsidRPr="009341DB">
        <w:rPr>
          <w:rStyle w:val="Strong"/>
          <w:rFonts w:ascii="Arial" w:hAnsi="Arial" w:cs="Arial"/>
        </w:rPr>
        <w:t xml:space="preserve">implantação de </w:t>
      </w:r>
      <w:r w:rsidRPr="009341DB">
        <w:rPr>
          <w:rStyle w:val="Strong"/>
          <w:rFonts w:ascii="Arial" w:hAnsi="Arial" w:cs="Arial"/>
        </w:rPr>
        <w:t>Ecopontos</w:t>
      </w:r>
      <w:r w:rsidRPr="009341DB">
        <w:rPr>
          <w:rStyle w:val="Strong"/>
          <w:rFonts w:ascii="Arial" w:hAnsi="Arial" w:cs="Arial"/>
        </w:rPr>
        <w:t xml:space="preserve"> para descarte regular de resíduos sólidos, visando à preservação ambiental e à melhoria da limpeza urbana.</w:t>
      </w:r>
    </w:p>
    <w:p w:rsidR="009341DB" w:rsidRPr="009341DB" w:rsidP="009341DB" w14:paraId="16811C12" w14:textId="77777777">
      <w:pPr>
        <w:pStyle w:val="NormalWeb"/>
        <w:jc w:val="both"/>
        <w:rPr>
          <w:rFonts w:ascii="Arial" w:hAnsi="Arial" w:cs="Arial"/>
        </w:rPr>
      </w:pPr>
      <w:r w:rsidRPr="009341DB">
        <w:rPr>
          <w:rFonts w:ascii="Arial" w:hAnsi="Arial" w:cs="Arial"/>
        </w:rPr>
        <w:t xml:space="preserve">A criação de </w:t>
      </w:r>
      <w:r w:rsidRPr="009341DB">
        <w:rPr>
          <w:rStyle w:val="Strong"/>
          <w:rFonts w:ascii="Arial" w:hAnsi="Arial" w:cs="Arial"/>
        </w:rPr>
        <w:t>Ecopontos</w:t>
      </w:r>
      <w:r w:rsidRPr="009341DB">
        <w:rPr>
          <w:rFonts w:ascii="Arial" w:hAnsi="Arial" w:cs="Arial"/>
        </w:rPr>
        <w:t xml:space="preserve"> tem como objetivo oferecer à população locais apropriados para o </w:t>
      </w:r>
      <w:r w:rsidRPr="009341DB">
        <w:rPr>
          <w:rStyle w:val="Strong"/>
          <w:rFonts w:ascii="Arial" w:hAnsi="Arial" w:cs="Arial"/>
        </w:rPr>
        <w:t>descarte regular e seletivo de resíduos</w:t>
      </w:r>
      <w:r w:rsidRPr="009341DB">
        <w:rPr>
          <w:rFonts w:ascii="Arial" w:hAnsi="Arial" w:cs="Arial"/>
        </w:rPr>
        <w:t>, como restos de podas, entulhos de pequenas reformas, móveis inservíveis, eletrodomésticos, recicláveis e outros materiais que não devem ser dispostos em vias públicas.</w:t>
      </w:r>
    </w:p>
    <w:p w:rsidR="009341DB" w:rsidRPr="009341DB" w:rsidP="009341DB" w14:paraId="721E9336" w14:textId="77777777">
      <w:pPr>
        <w:pStyle w:val="NormalWeb"/>
        <w:jc w:val="both"/>
        <w:rPr>
          <w:rFonts w:ascii="Arial" w:hAnsi="Arial" w:cs="Arial"/>
        </w:rPr>
      </w:pPr>
      <w:r w:rsidRPr="009341DB">
        <w:rPr>
          <w:rFonts w:ascii="Arial" w:hAnsi="Arial" w:cs="Arial"/>
        </w:rPr>
        <w:t xml:space="preserve">Atualmente, observa-se que muitos desses resíduos acabam sendo descartados de forma irregular em terrenos baldios, calçadas e áreas verdes, o que causa </w:t>
      </w:r>
      <w:r w:rsidRPr="009341DB">
        <w:rPr>
          <w:rStyle w:val="Strong"/>
          <w:rFonts w:ascii="Arial" w:hAnsi="Arial" w:cs="Arial"/>
        </w:rPr>
        <w:t>degradação ambiental, proliferação de vetores e poluição visual</w:t>
      </w:r>
      <w:r w:rsidRPr="009341DB">
        <w:rPr>
          <w:rFonts w:ascii="Arial" w:hAnsi="Arial" w:cs="Arial"/>
        </w:rPr>
        <w:t>.</w:t>
      </w:r>
    </w:p>
    <w:p w:rsidR="009341DB" w:rsidRPr="009341DB" w:rsidP="009341DB" w14:paraId="1A02730F" w14:textId="77777777">
      <w:pPr>
        <w:pStyle w:val="NormalWeb"/>
        <w:jc w:val="both"/>
        <w:rPr>
          <w:rFonts w:ascii="Arial" w:hAnsi="Arial" w:cs="Arial"/>
        </w:rPr>
      </w:pPr>
      <w:r w:rsidRPr="009341DB">
        <w:rPr>
          <w:rFonts w:ascii="Arial" w:hAnsi="Arial" w:cs="Arial"/>
        </w:rPr>
        <w:t xml:space="preserve">Com a implantação dos </w:t>
      </w:r>
      <w:r w:rsidRPr="009341DB">
        <w:rPr>
          <w:rFonts w:ascii="Arial" w:hAnsi="Arial" w:cs="Arial"/>
        </w:rPr>
        <w:t>Ecopontos</w:t>
      </w:r>
      <w:r w:rsidRPr="009341DB">
        <w:rPr>
          <w:rFonts w:ascii="Arial" w:hAnsi="Arial" w:cs="Arial"/>
        </w:rPr>
        <w:t>, o Município poderá:</w:t>
      </w:r>
    </w:p>
    <w:p w:rsidR="009341DB" w:rsidRPr="009341DB" w:rsidP="009341DB" w14:paraId="6B04C46A" w14:textId="77777777">
      <w:pPr>
        <w:pStyle w:val="NormalWeb"/>
        <w:numPr>
          <w:ilvl w:val="0"/>
          <w:numId w:val="7"/>
        </w:numPr>
        <w:jc w:val="both"/>
        <w:rPr>
          <w:rFonts w:ascii="Arial" w:hAnsi="Arial" w:cs="Arial"/>
        </w:rPr>
      </w:pPr>
      <w:r w:rsidRPr="009341DB">
        <w:rPr>
          <w:rFonts w:ascii="Arial" w:hAnsi="Arial" w:cs="Arial"/>
        </w:rPr>
        <w:t xml:space="preserve">Incentivar a </w:t>
      </w:r>
      <w:r w:rsidRPr="009341DB">
        <w:rPr>
          <w:rStyle w:val="Strong"/>
          <w:rFonts w:ascii="Arial" w:hAnsi="Arial" w:cs="Arial"/>
          <w:b w:val="0"/>
        </w:rPr>
        <w:t>coleta seletiva</w:t>
      </w:r>
      <w:r w:rsidRPr="009341DB">
        <w:rPr>
          <w:rFonts w:ascii="Arial" w:hAnsi="Arial" w:cs="Arial"/>
        </w:rPr>
        <w:t xml:space="preserve"> e o </w:t>
      </w:r>
      <w:r w:rsidRPr="009341DB">
        <w:rPr>
          <w:rStyle w:val="Strong"/>
          <w:rFonts w:ascii="Arial" w:hAnsi="Arial" w:cs="Arial"/>
          <w:b w:val="0"/>
        </w:rPr>
        <w:t>reaproveitamento de materiais</w:t>
      </w:r>
      <w:r w:rsidRPr="009341DB">
        <w:rPr>
          <w:rFonts w:ascii="Arial" w:hAnsi="Arial" w:cs="Arial"/>
        </w:rPr>
        <w:t xml:space="preserve"> recicláveis;</w:t>
      </w:r>
    </w:p>
    <w:p w:rsidR="009341DB" w:rsidRPr="009341DB" w:rsidP="009341DB" w14:paraId="30EFF8AA" w14:textId="77777777">
      <w:pPr>
        <w:pStyle w:val="NormalWeb"/>
        <w:numPr>
          <w:ilvl w:val="0"/>
          <w:numId w:val="7"/>
        </w:numPr>
        <w:jc w:val="both"/>
        <w:rPr>
          <w:rFonts w:ascii="Arial" w:hAnsi="Arial" w:cs="Arial"/>
        </w:rPr>
      </w:pPr>
      <w:r w:rsidRPr="009341DB">
        <w:rPr>
          <w:rFonts w:ascii="Arial" w:hAnsi="Arial" w:cs="Arial"/>
        </w:rPr>
        <w:t xml:space="preserve">Reduzir custos com a </w:t>
      </w:r>
      <w:r w:rsidRPr="009341DB">
        <w:rPr>
          <w:rStyle w:val="Strong"/>
          <w:rFonts w:ascii="Arial" w:hAnsi="Arial" w:cs="Arial"/>
          <w:b w:val="0"/>
        </w:rPr>
        <w:t>limpeza pública</w:t>
      </w:r>
      <w:r w:rsidRPr="009341DB">
        <w:rPr>
          <w:rFonts w:ascii="Arial" w:hAnsi="Arial" w:cs="Arial"/>
        </w:rPr>
        <w:t xml:space="preserve"> e retirada irregular de resíduos;</w:t>
      </w:r>
    </w:p>
    <w:p w:rsidR="009341DB" w:rsidRPr="009341DB" w:rsidP="009341DB" w14:paraId="012369CD" w14:textId="77777777">
      <w:pPr>
        <w:pStyle w:val="NormalWeb"/>
        <w:numPr>
          <w:ilvl w:val="0"/>
          <w:numId w:val="7"/>
        </w:numPr>
        <w:jc w:val="both"/>
        <w:rPr>
          <w:rFonts w:ascii="Arial" w:hAnsi="Arial" w:cs="Arial"/>
        </w:rPr>
      </w:pPr>
      <w:r w:rsidRPr="009341DB">
        <w:rPr>
          <w:rFonts w:ascii="Arial" w:hAnsi="Arial" w:cs="Arial"/>
        </w:rPr>
        <w:t xml:space="preserve">Contribuir com as </w:t>
      </w:r>
      <w:r w:rsidRPr="009341DB">
        <w:rPr>
          <w:rStyle w:val="Strong"/>
          <w:rFonts w:ascii="Arial" w:hAnsi="Arial" w:cs="Arial"/>
          <w:b w:val="0"/>
        </w:rPr>
        <w:t>políticas públicas de gestão sustentável de resíduos sólidos</w:t>
      </w:r>
      <w:r w:rsidRPr="009341DB">
        <w:rPr>
          <w:rFonts w:ascii="Arial" w:hAnsi="Arial" w:cs="Arial"/>
        </w:rPr>
        <w:t xml:space="preserve">, conforme preconiza a </w:t>
      </w:r>
      <w:r w:rsidRPr="009341DB">
        <w:rPr>
          <w:rStyle w:val="Strong"/>
          <w:rFonts w:ascii="Arial" w:hAnsi="Arial" w:cs="Arial"/>
          <w:b w:val="0"/>
        </w:rPr>
        <w:t>Política Nacional de Resíduos Sólidos (Lei Federal nº 12.305/2010)</w:t>
      </w:r>
      <w:r w:rsidRPr="009341DB">
        <w:rPr>
          <w:rFonts w:ascii="Arial" w:hAnsi="Arial" w:cs="Arial"/>
        </w:rPr>
        <w:t>;</w:t>
      </w:r>
    </w:p>
    <w:p w:rsidR="009341DB" w:rsidRPr="009341DB" w:rsidP="009341DB" w14:paraId="469EA15C" w14:textId="77777777">
      <w:pPr>
        <w:pStyle w:val="NormalWeb"/>
        <w:numPr>
          <w:ilvl w:val="0"/>
          <w:numId w:val="7"/>
        </w:numPr>
        <w:jc w:val="both"/>
        <w:rPr>
          <w:rFonts w:ascii="Arial" w:hAnsi="Arial" w:cs="Arial"/>
        </w:rPr>
      </w:pPr>
      <w:r w:rsidRPr="009341DB">
        <w:rPr>
          <w:rFonts w:ascii="Arial" w:hAnsi="Arial" w:cs="Arial"/>
        </w:rPr>
        <w:t xml:space="preserve">Promover a </w:t>
      </w:r>
      <w:r w:rsidRPr="009341DB">
        <w:rPr>
          <w:rStyle w:val="Strong"/>
          <w:rFonts w:ascii="Arial" w:hAnsi="Arial" w:cs="Arial"/>
          <w:b w:val="0"/>
        </w:rPr>
        <w:t>educação ambiental</w:t>
      </w:r>
      <w:r w:rsidRPr="009341DB">
        <w:rPr>
          <w:rFonts w:ascii="Arial" w:hAnsi="Arial" w:cs="Arial"/>
        </w:rPr>
        <w:t xml:space="preserve"> e a </w:t>
      </w:r>
      <w:r w:rsidRPr="009341DB">
        <w:rPr>
          <w:rStyle w:val="Strong"/>
          <w:rFonts w:ascii="Arial" w:hAnsi="Arial" w:cs="Arial"/>
          <w:b w:val="0"/>
        </w:rPr>
        <w:t>responsabilidade cidadã</w:t>
      </w:r>
      <w:r w:rsidRPr="009341DB">
        <w:rPr>
          <w:rFonts w:ascii="Arial" w:hAnsi="Arial" w:cs="Arial"/>
        </w:rPr>
        <w:t xml:space="preserve"> no manejo do lixo.</w:t>
      </w:r>
    </w:p>
    <w:p w:rsidR="009341DB" w:rsidRPr="009341DB" w:rsidP="009341DB" w14:paraId="4EA10FA1" w14:textId="77777777">
      <w:pPr>
        <w:pStyle w:val="NormalWeb"/>
        <w:jc w:val="both"/>
        <w:rPr>
          <w:rFonts w:ascii="Arial" w:hAnsi="Arial" w:cs="Arial"/>
        </w:rPr>
      </w:pPr>
      <w:r w:rsidRPr="009341DB">
        <w:rPr>
          <w:rFonts w:ascii="Arial" w:hAnsi="Arial" w:cs="Arial"/>
        </w:rPr>
        <w:t>Sendo assim, esta Indicação tem o intuito de colaborar para uma cidade mais limpa, organizada e ambientalmente sustentável.</w:t>
      </w:r>
    </w:p>
    <w:p w:rsidR="004378DB" w:rsidRPr="009341DB" w:rsidP="009341DB" w14:paraId="7EC9801D" w14:textId="2B5EA92C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:rsidR="006F1EAE" w:rsidRPr="009341DB" w:rsidP="006F1EAE" w14:paraId="4F1D9ED1" w14:textId="5222798F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9341DB">
        <w:rPr>
          <w:rFonts w:ascii="Arial" w:hAnsi="Arial" w:cs="Arial"/>
          <w:sz w:val="24"/>
          <w:szCs w:val="24"/>
        </w:rPr>
        <w:t xml:space="preserve">Sala das sessões, </w:t>
      </w:r>
      <w:r w:rsidR="009341DB">
        <w:rPr>
          <w:rFonts w:ascii="Arial" w:hAnsi="Arial" w:cs="Arial"/>
          <w:sz w:val="24"/>
          <w:szCs w:val="24"/>
        </w:rPr>
        <w:t>04 de novembro</w:t>
      </w:r>
      <w:r w:rsidRPr="009341DB" w:rsidR="00C77F0F">
        <w:rPr>
          <w:rFonts w:ascii="Arial" w:hAnsi="Arial" w:cs="Arial"/>
          <w:sz w:val="24"/>
          <w:szCs w:val="24"/>
        </w:rPr>
        <w:t xml:space="preserve"> de 2025</w:t>
      </w:r>
      <w:r w:rsidRPr="009341DB">
        <w:rPr>
          <w:rFonts w:ascii="Arial" w:hAnsi="Arial" w:cs="Arial"/>
          <w:sz w:val="24"/>
          <w:szCs w:val="24"/>
        </w:rPr>
        <w:t>.</w:t>
      </w:r>
    </w:p>
    <w:p w:rsidR="006F1EAE" w:rsidRPr="009341DB" w:rsidP="00EF603B" w14:paraId="3E62A279" w14:textId="77777777">
      <w:pPr>
        <w:spacing w:line="276" w:lineRule="auto"/>
        <w:rPr>
          <w:rFonts w:ascii="Arial" w:hAnsi="Arial" w:cs="Arial"/>
          <w:sz w:val="24"/>
          <w:szCs w:val="24"/>
        </w:rPr>
      </w:pPr>
    </w:p>
    <w:p w:rsidR="006F1EAE" w:rsidRPr="009341DB" w:rsidP="009341DB" w14:paraId="440111A5" w14:textId="0F9E47E2">
      <w:pPr>
        <w:spacing w:line="276" w:lineRule="auto"/>
        <w:rPr>
          <w:rFonts w:ascii="Arial" w:hAnsi="Arial" w:cs="Arial"/>
          <w:sz w:val="24"/>
          <w:szCs w:val="24"/>
        </w:rPr>
      </w:pPr>
    </w:p>
    <w:p w:rsidR="006F1EAE" w:rsidRPr="009341DB" w:rsidP="006F1EAE" w14:paraId="780EC6FF" w14:textId="77777777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6F1EAE" w:rsidRPr="009341DB" w:rsidP="006F1EAE" w14:paraId="69F51F98" w14:textId="6CF28B43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9341DB">
        <w:rPr>
          <w:rFonts w:ascii="Arial" w:hAnsi="Arial" w:cs="Arial"/>
          <w:b/>
          <w:bCs/>
          <w:sz w:val="24"/>
          <w:szCs w:val="24"/>
        </w:rPr>
        <w:t>WELLINGTON</w:t>
      </w:r>
      <w:r w:rsidRPr="009341DB">
        <w:rPr>
          <w:rFonts w:ascii="Arial" w:hAnsi="Arial" w:cs="Arial"/>
          <w:b/>
          <w:bCs/>
          <w:sz w:val="24"/>
          <w:szCs w:val="24"/>
        </w:rPr>
        <w:t xml:space="preserve"> SOUZA</w:t>
      </w:r>
    </w:p>
    <w:p w:rsidR="006F1EAE" w:rsidRPr="009341DB" w:rsidP="006F1EAE" w14:paraId="7BC9E6E7" w14:textId="77777777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9341DB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F1EAE" w:rsidP="006F1EAE" w14:paraId="655C677F" w14:textId="77777777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63F2909"/>
    <w:multiLevelType w:val="multilevel"/>
    <w:tmpl w:val="DE40C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337A"/>
    <w:rsid w:val="0003468C"/>
    <w:rsid w:val="00045718"/>
    <w:rsid w:val="00053E6C"/>
    <w:rsid w:val="000715DD"/>
    <w:rsid w:val="00084CCA"/>
    <w:rsid w:val="00091219"/>
    <w:rsid w:val="00091AD8"/>
    <w:rsid w:val="000A4432"/>
    <w:rsid w:val="000C3853"/>
    <w:rsid w:val="000D2BDC"/>
    <w:rsid w:val="000E0963"/>
    <w:rsid w:val="000F18E2"/>
    <w:rsid w:val="000F19D7"/>
    <w:rsid w:val="00104AAA"/>
    <w:rsid w:val="00110AE4"/>
    <w:rsid w:val="0012041A"/>
    <w:rsid w:val="00134A64"/>
    <w:rsid w:val="00135C0F"/>
    <w:rsid w:val="00147612"/>
    <w:rsid w:val="00152058"/>
    <w:rsid w:val="001532D0"/>
    <w:rsid w:val="00155C30"/>
    <w:rsid w:val="001561B1"/>
    <w:rsid w:val="0015657E"/>
    <w:rsid w:val="00156CF8"/>
    <w:rsid w:val="00177DFB"/>
    <w:rsid w:val="0019315C"/>
    <w:rsid w:val="001975DF"/>
    <w:rsid w:val="001B60CB"/>
    <w:rsid w:val="001C24EA"/>
    <w:rsid w:val="001D20D1"/>
    <w:rsid w:val="001E12C3"/>
    <w:rsid w:val="001E223B"/>
    <w:rsid w:val="001E5AA4"/>
    <w:rsid w:val="00202123"/>
    <w:rsid w:val="00221BC3"/>
    <w:rsid w:val="002273D3"/>
    <w:rsid w:val="00234335"/>
    <w:rsid w:val="0023730D"/>
    <w:rsid w:val="0025798C"/>
    <w:rsid w:val="002678B1"/>
    <w:rsid w:val="002763D8"/>
    <w:rsid w:val="00282C5E"/>
    <w:rsid w:val="00283AC4"/>
    <w:rsid w:val="002A1CE9"/>
    <w:rsid w:val="002A36B0"/>
    <w:rsid w:val="002A600C"/>
    <w:rsid w:val="002B61BE"/>
    <w:rsid w:val="002C75C4"/>
    <w:rsid w:val="002E1780"/>
    <w:rsid w:val="002F19FA"/>
    <w:rsid w:val="00303FC0"/>
    <w:rsid w:val="003144DB"/>
    <w:rsid w:val="0033550E"/>
    <w:rsid w:val="0033749A"/>
    <w:rsid w:val="003433B9"/>
    <w:rsid w:val="00354537"/>
    <w:rsid w:val="00355EBF"/>
    <w:rsid w:val="00372A90"/>
    <w:rsid w:val="003918A1"/>
    <w:rsid w:val="00397A2B"/>
    <w:rsid w:val="003B3FFF"/>
    <w:rsid w:val="003B579E"/>
    <w:rsid w:val="003C0181"/>
    <w:rsid w:val="003C04C1"/>
    <w:rsid w:val="003C0B15"/>
    <w:rsid w:val="003D2A03"/>
    <w:rsid w:val="003E521D"/>
    <w:rsid w:val="003E5848"/>
    <w:rsid w:val="003F4505"/>
    <w:rsid w:val="00404F47"/>
    <w:rsid w:val="004160C8"/>
    <w:rsid w:val="00426DB0"/>
    <w:rsid w:val="004378DB"/>
    <w:rsid w:val="00437A70"/>
    <w:rsid w:val="00454ED2"/>
    <w:rsid w:val="00460A32"/>
    <w:rsid w:val="00463584"/>
    <w:rsid w:val="0046398E"/>
    <w:rsid w:val="00467BFC"/>
    <w:rsid w:val="00481C6E"/>
    <w:rsid w:val="00482D84"/>
    <w:rsid w:val="00486BE0"/>
    <w:rsid w:val="00487F92"/>
    <w:rsid w:val="00496947"/>
    <w:rsid w:val="004A5D0C"/>
    <w:rsid w:val="004B2CC9"/>
    <w:rsid w:val="004B2D3C"/>
    <w:rsid w:val="004B490B"/>
    <w:rsid w:val="004C0FD3"/>
    <w:rsid w:val="004C733A"/>
    <w:rsid w:val="004D7957"/>
    <w:rsid w:val="004E7CDE"/>
    <w:rsid w:val="004F22D4"/>
    <w:rsid w:val="004F76F7"/>
    <w:rsid w:val="005010FE"/>
    <w:rsid w:val="0050526E"/>
    <w:rsid w:val="005107F3"/>
    <w:rsid w:val="005108F5"/>
    <w:rsid w:val="0051286F"/>
    <w:rsid w:val="00517838"/>
    <w:rsid w:val="005211E8"/>
    <w:rsid w:val="00530535"/>
    <w:rsid w:val="00530A0C"/>
    <w:rsid w:val="00533FB3"/>
    <w:rsid w:val="00541072"/>
    <w:rsid w:val="00545429"/>
    <w:rsid w:val="00554CE5"/>
    <w:rsid w:val="00562E28"/>
    <w:rsid w:val="00572671"/>
    <w:rsid w:val="00575610"/>
    <w:rsid w:val="00577B2A"/>
    <w:rsid w:val="005A2EC0"/>
    <w:rsid w:val="005B4EE7"/>
    <w:rsid w:val="005D3787"/>
    <w:rsid w:val="005E04E8"/>
    <w:rsid w:val="005E5328"/>
    <w:rsid w:val="005E7880"/>
    <w:rsid w:val="005F0B14"/>
    <w:rsid w:val="005F0DDA"/>
    <w:rsid w:val="005F7B32"/>
    <w:rsid w:val="00601B0A"/>
    <w:rsid w:val="006208FA"/>
    <w:rsid w:val="00626437"/>
    <w:rsid w:val="00632FA0"/>
    <w:rsid w:val="00657005"/>
    <w:rsid w:val="00672AEB"/>
    <w:rsid w:val="006739F9"/>
    <w:rsid w:val="00697A30"/>
    <w:rsid w:val="006A7B1F"/>
    <w:rsid w:val="006B16E8"/>
    <w:rsid w:val="006C2935"/>
    <w:rsid w:val="006C41A4"/>
    <w:rsid w:val="006D1E9A"/>
    <w:rsid w:val="006E7C8A"/>
    <w:rsid w:val="006F1EAE"/>
    <w:rsid w:val="006F2FC8"/>
    <w:rsid w:val="00701688"/>
    <w:rsid w:val="0072505C"/>
    <w:rsid w:val="00727BDD"/>
    <w:rsid w:val="00736AE5"/>
    <w:rsid w:val="007476C4"/>
    <w:rsid w:val="007527F2"/>
    <w:rsid w:val="00764760"/>
    <w:rsid w:val="00767162"/>
    <w:rsid w:val="00772B37"/>
    <w:rsid w:val="00780DDA"/>
    <w:rsid w:val="00785B00"/>
    <w:rsid w:val="007903C8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7F309E"/>
    <w:rsid w:val="00811468"/>
    <w:rsid w:val="00813470"/>
    <w:rsid w:val="00816FEB"/>
    <w:rsid w:val="00817471"/>
    <w:rsid w:val="00817F07"/>
    <w:rsid w:val="00822396"/>
    <w:rsid w:val="00822D2F"/>
    <w:rsid w:val="00831F77"/>
    <w:rsid w:val="0083682F"/>
    <w:rsid w:val="00841783"/>
    <w:rsid w:val="00842827"/>
    <w:rsid w:val="00861C2E"/>
    <w:rsid w:val="00866741"/>
    <w:rsid w:val="008762A6"/>
    <w:rsid w:val="00880595"/>
    <w:rsid w:val="00894804"/>
    <w:rsid w:val="008A4598"/>
    <w:rsid w:val="008B2115"/>
    <w:rsid w:val="008C10E0"/>
    <w:rsid w:val="008D0AFA"/>
    <w:rsid w:val="008E137E"/>
    <w:rsid w:val="008E4D23"/>
    <w:rsid w:val="008F05D8"/>
    <w:rsid w:val="00901EC1"/>
    <w:rsid w:val="00914FF4"/>
    <w:rsid w:val="00917FA4"/>
    <w:rsid w:val="00921B81"/>
    <w:rsid w:val="009341DB"/>
    <w:rsid w:val="009358A6"/>
    <w:rsid w:val="009501F5"/>
    <w:rsid w:val="0097498C"/>
    <w:rsid w:val="00980215"/>
    <w:rsid w:val="009823BA"/>
    <w:rsid w:val="00985A51"/>
    <w:rsid w:val="00996274"/>
    <w:rsid w:val="009A3001"/>
    <w:rsid w:val="009B01D1"/>
    <w:rsid w:val="009B26D7"/>
    <w:rsid w:val="009B64F1"/>
    <w:rsid w:val="009D47EC"/>
    <w:rsid w:val="009E01B8"/>
    <w:rsid w:val="009E3073"/>
    <w:rsid w:val="009E500C"/>
    <w:rsid w:val="009E5A43"/>
    <w:rsid w:val="00A03B66"/>
    <w:rsid w:val="00A06495"/>
    <w:rsid w:val="00A06CF2"/>
    <w:rsid w:val="00A17791"/>
    <w:rsid w:val="00A469D3"/>
    <w:rsid w:val="00A54067"/>
    <w:rsid w:val="00A6016D"/>
    <w:rsid w:val="00A659F9"/>
    <w:rsid w:val="00A71F82"/>
    <w:rsid w:val="00A72455"/>
    <w:rsid w:val="00A80D69"/>
    <w:rsid w:val="00A91A67"/>
    <w:rsid w:val="00A9434A"/>
    <w:rsid w:val="00AB1503"/>
    <w:rsid w:val="00AB655E"/>
    <w:rsid w:val="00AB6593"/>
    <w:rsid w:val="00AB790B"/>
    <w:rsid w:val="00AC0246"/>
    <w:rsid w:val="00AC07A9"/>
    <w:rsid w:val="00AE552D"/>
    <w:rsid w:val="00AE6AEE"/>
    <w:rsid w:val="00B05227"/>
    <w:rsid w:val="00B114A7"/>
    <w:rsid w:val="00B12396"/>
    <w:rsid w:val="00B13225"/>
    <w:rsid w:val="00B13462"/>
    <w:rsid w:val="00B163C8"/>
    <w:rsid w:val="00B30D62"/>
    <w:rsid w:val="00B34202"/>
    <w:rsid w:val="00B35CA4"/>
    <w:rsid w:val="00B40AAF"/>
    <w:rsid w:val="00B42924"/>
    <w:rsid w:val="00B56F82"/>
    <w:rsid w:val="00B649D9"/>
    <w:rsid w:val="00B666AC"/>
    <w:rsid w:val="00B75E5F"/>
    <w:rsid w:val="00B767EA"/>
    <w:rsid w:val="00B81228"/>
    <w:rsid w:val="00B8304E"/>
    <w:rsid w:val="00B84FBE"/>
    <w:rsid w:val="00B86D31"/>
    <w:rsid w:val="00B9240D"/>
    <w:rsid w:val="00B932DE"/>
    <w:rsid w:val="00B9455B"/>
    <w:rsid w:val="00B96DAA"/>
    <w:rsid w:val="00BA066E"/>
    <w:rsid w:val="00BA2A4B"/>
    <w:rsid w:val="00BB15BD"/>
    <w:rsid w:val="00BB1B0A"/>
    <w:rsid w:val="00BB3998"/>
    <w:rsid w:val="00BC4AED"/>
    <w:rsid w:val="00BE4471"/>
    <w:rsid w:val="00BF20A6"/>
    <w:rsid w:val="00C00C1E"/>
    <w:rsid w:val="00C017C8"/>
    <w:rsid w:val="00C02965"/>
    <w:rsid w:val="00C04A38"/>
    <w:rsid w:val="00C11599"/>
    <w:rsid w:val="00C117B6"/>
    <w:rsid w:val="00C16618"/>
    <w:rsid w:val="00C36646"/>
    <w:rsid w:val="00C36776"/>
    <w:rsid w:val="00C63169"/>
    <w:rsid w:val="00C63DDD"/>
    <w:rsid w:val="00C63E0D"/>
    <w:rsid w:val="00C71AE5"/>
    <w:rsid w:val="00C77F0F"/>
    <w:rsid w:val="00C84DC3"/>
    <w:rsid w:val="00C867EA"/>
    <w:rsid w:val="00C94FA2"/>
    <w:rsid w:val="00C95758"/>
    <w:rsid w:val="00C96F6A"/>
    <w:rsid w:val="00CB049F"/>
    <w:rsid w:val="00CB161D"/>
    <w:rsid w:val="00CB1840"/>
    <w:rsid w:val="00CB543A"/>
    <w:rsid w:val="00CC5337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4EEF"/>
    <w:rsid w:val="00D57A43"/>
    <w:rsid w:val="00D64832"/>
    <w:rsid w:val="00D66A6F"/>
    <w:rsid w:val="00D73990"/>
    <w:rsid w:val="00D94B2F"/>
    <w:rsid w:val="00D95FCD"/>
    <w:rsid w:val="00D962F6"/>
    <w:rsid w:val="00DA0746"/>
    <w:rsid w:val="00DA4C78"/>
    <w:rsid w:val="00DB0BDE"/>
    <w:rsid w:val="00DB3757"/>
    <w:rsid w:val="00DB669F"/>
    <w:rsid w:val="00DC51F0"/>
    <w:rsid w:val="00DC5692"/>
    <w:rsid w:val="00DF0177"/>
    <w:rsid w:val="00DF2FF9"/>
    <w:rsid w:val="00E15A1B"/>
    <w:rsid w:val="00E21F42"/>
    <w:rsid w:val="00E27531"/>
    <w:rsid w:val="00E27F91"/>
    <w:rsid w:val="00E32500"/>
    <w:rsid w:val="00E4188C"/>
    <w:rsid w:val="00E60D29"/>
    <w:rsid w:val="00E671CB"/>
    <w:rsid w:val="00E7744F"/>
    <w:rsid w:val="00E80E46"/>
    <w:rsid w:val="00EA53ED"/>
    <w:rsid w:val="00EC0D8A"/>
    <w:rsid w:val="00EC7951"/>
    <w:rsid w:val="00EE2F85"/>
    <w:rsid w:val="00EF5D68"/>
    <w:rsid w:val="00EF603B"/>
    <w:rsid w:val="00EF6A62"/>
    <w:rsid w:val="00F13DC0"/>
    <w:rsid w:val="00F23E89"/>
    <w:rsid w:val="00F63538"/>
    <w:rsid w:val="00F67E1C"/>
    <w:rsid w:val="00F936B7"/>
    <w:rsid w:val="00FA1226"/>
    <w:rsid w:val="00FA3A40"/>
    <w:rsid w:val="00FA66F0"/>
    <w:rsid w:val="00FA6ABC"/>
    <w:rsid w:val="00FA6DC7"/>
    <w:rsid w:val="00FC0913"/>
    <w:rsid w:val="00FC0D72"/>
    <w:rsid w:val="00FC15DA"/>
    <w:rsid w:val="00FC3A1D"/>
    <w:rsid w:val="00FD0E3C"/>
    <w:rsid w:val="00FD58CF"/>
    <w:rsid w:val="00FE4300"/>
    <w:rsid w:val="00FF7C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9341DB"/>
    <w:rPr>
      <w:b/>
      <w:bCs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9341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341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0147A0-14D6-4842-B831-BFDE3BC8F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1222</Characters>
  <Application>Microsoft Office Word</Application>
  <DocSecurity>8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2025-11-03T17:38:00Z</cp:lastPrinted>
  <dcterms:created xsi:type="dcterms:W3CDTF">2025-11-03T17:39:00Z</dcterms:created>
  <dcterms:modified xsi:type="dcterms:W3CDTF">2025-11-03T17:39:00Z</dcterms:modified>
</cp:coreProperties>
</file>