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75F3DE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</w:t>
      </w:r>
      <w:bookmarkStart w:id="1" w:name="_GoBack"/>
      <w:r w:rsidR="004B7A9C">
        <w:rPr>
          <w:sz w:val="24"/>
        </w:rPr>
        <w:t>Retirada de entulho</w:t>
      </w:r>
      <w:r w:rsidR="007F2FE0">
        <w:rPr>
          <w:sz w:val="24"/>
        </w:rPr>
        <w:t xml:space="preserve"> na </w:t>
      </w:r>
      <w:r w:rsidR="0066220E">
        <w:rPr>
          <w:sz w:val="24"/>
        </w:rPr>
        <w:t>Rua</w:t>
      </w:r>
      <w:r w:rsidRPr="0066220E" w:rsidR="0066220E">
        <w:rPr>
          <w:sz w:val="24"/>
        </w:rPr>
        <w:t xml:space="preserve"> Jessica Ribeiro akimoto, 163 </w:t>
      </w:r>
      <w:bookmarkEnd w:id="1"/>
      <w:r w:rsidR="007F2FE0">
        <w:rPr>
          <w:sz w:val="24"/>
        </w:rPr>
        <w:t>– jardim Nova Terra.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294C"/>
    <w:rsid w:val="00AF4AC3"/>
    <w:rsid w:val="00B05227"/>
    <w:rsid w:val="00B114A7"/>
    <w:rsid w:val="00B13225"/>
    <w:rsid w:val="00B163C8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5841-2E17-40F4-ADE9-0770045F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2025-11-03T14:58:00Z</dcterms:created>
  <dcterms:modified xsi:type="dcterms:W3CDTF">2025-11-03T14:58:00Z</dcterms:modified>
</cp:coreProperties>
</file>