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9DC309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begin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instrText xml:space="preserve"> REF  endereco  \* MERGEFORMAT </w:instrTex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separate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Rua </w:t>
      </w:r>
      <w:r w:rsidRPr="007C75A7" w:rsidR="007C75A7">
        <w:rPr>
          <w:rFonts w:ascii="Arial" w:eastAsia="Arial" w:hAnsi="Arial" w:cs="Arial"/>
          <w:bCs/>
          <w:color w:val="1F1F1F"/>
          <w:sz w:val="24"/>
          <w:szCs w:val="24"/>
        </w:rPr>
        <w:t>Maria de Melo Oliveira</w:t>
      </w:r>
      <w:r w:rsidR="00291FC0">
        <w:rPr>
          <w:rFonts w:ascii="Arial" w:eastAsia="Arial" w:hAnsi="Arial" w:cs="Arial"/>
          <w:bCs/>
          <w:color w:val="1F1F1F"/>
          <w:sz w:val="24"/>
          <w:szCs w:val="24"/>
        </w:rPr>
        <w:t xml:space="preserve">, altura do n. </w:t>
      </w:r>
      <w:r w:rsidR="007C75A7">
        <w:rPr>
          <w:rFonts w:ascii="Arial" w:eastAsia="Arial" w:hAnsi="Arial" w:cs="Arial"/>
          <w:bCs/>
          <w:color w:val="1F1F1F"/>
          <w:sz w:val="24"/>
          <w:szCs w:val="24"/>
        </w:rPr>
        <w:t>211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 - </w:t>
      </w:r>
      <w:r w:rsidR="007C75A7">
        <w:rPr>
          <w:rFonts w:ascii="Arial" w:eastAsia="Arial" w:hAnsi="Arial" w:cs="Arial"/>
          <w:bCs/>
          <w:color w:val="1F1F1F"/>
          <w:sz w:val="24"/>
          <w:szCs w:val="24"/>
        </w:rPr>
        <w:t>Bairro Cidade Nova,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 Sumaré/SP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5C89F04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7C75A7" w:rsidR="007C75A7">
        <w:rPr>
          <w:rFonts w:ascii="Arial" w:eastAsia="Arial" w:hAnsi="Arial" w:cs="Arial"/>
          <w:b/>
          <w:color w:val="1F1F1F"/>
          <w:sz w:val="24"/>
          <w:szCs w:val="24"/>
        </w:rPr>
        <w:t>Rua Maria de Melo Oliveira, altura do n. 211 - Bairro Cidade Nov</w:t>
      </w:r>
      <w:r w:rsidRPr="007C75A7" w:rsidR="007C75A7">
        <w:rPr>
          <w:rFonts w:ascii="Arial" w:eastAsia="Arial" w:hAnsi="Arial" w:cs="Arial"/>
          <w:b/>
          <w:color w:val="1F1F1F"/>
          <w:sz w:val="24"/>
          <w:szCs w:val="24"/>
        </w:rPr>
        <w:t>a</w:t>
      </w:r>
      <w:r w:rsidRPr="007C75A7" w:rsidR="008F2F65">
        <w:rPr>
          <w:rFonts w:ascii="Arial" w:eastAsia="Arial" w:hAnsi="Arial" w:cs="Arial"/>
          <w:b/>
          <w:color w:val="1F1F1F"/>
          <w:sz w:val="24"/>
          <w:szCs w:val="24"/>
        </w:rPr>
        <w:t>, Su</w:t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>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1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5B8D8AB3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7C75A7">
        <w:rPr>
          <w:rFonts w:ascii="Arial" w:eastAsia="Calibri" w:hAnsi="Arial" w:cs="Arial"/>
          <w:sz w:val="24"/>
          <w:szCs w:val="24"/>
        </w:rPr>
        <w:t>04 de novembro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5887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46ACA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36A6B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91FC0"/>
    <w:rsid w:val="002C38B0"/>
    <w:rsid w:val="002C634E"/>
    <w:rsid w:val="002C74C5"/>
    <w:rsid w:val="002D1E64"/>
    <w:rsid w:val="002E094D"/>
    <w:rsid w:val="00300578"/>
    <w:rsid w:val="00352462"/>
    <w:rsid w:val="003678DC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C75A7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0E2B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77537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639F5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0BA5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65A35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1678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2025-06-09T16:04:00Z</dcterms:created>
  <dcterms:modified xsi:type="dcterms:W3CDTF">2025-11-03T16:28:00Z</dcterms:modified>
</cp:coreProperties>
</file>