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7D09C2B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0F70">
        <w:rPr>
          <w:rFonts w:ascii="Arial" w:hAnsi="Arial" w:cs="Arial"/>
          <w:b/>
          <w:bCs/>
          <w:sz w:val="24"/>
          <w:szCs w:val="24"/>
        </w:rPr>
        <w:t>LIMPEZA E RECOLHIMENTO DE MOVEIS INSERVÍVEIS - OPERAÇÃO CATA TRECO</w:t>
      </w:r>
      <w:r w:rsidRPr="002D4882">
        <w:rPr>
          <w:rFonts w:ascii="Arial" w:hAnsi="Arial" w:cs="Arial"/>
          <w:b/>
          <w:bCs/>
          <w:sz w:val="24"/>
          <w:szCs w:val="24"/>
        </w:rPr>
        <w:t>.</w:t>
      </w:r>
    </w:p>
    <w:p w:rsidR="00BC3608" w:rsidP="00BC3608" w14:paraId="10F82314" w14:textId="7A192D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3820F5" w:rsidR="003820F5">
        <w:rPr>
          <w:rFonts w:ascii="Arial" w:hAnsi="Arial" w:cs="Arial"/>
          <w:sz w:val="24"/>
          <w:szCs w:val="24"/>
        </w:rPr>
        <w:t>Rua</w:t>
      </w:r>
      <w:r w:rsidR="002C4736">
        <w:rPr>
          <w:rFonts w:ascii="Arial" w:hAnsi="Arial" w:cs="Arial"/>
          <w:sz w:val="24"/>
          <w:szCs w:val="24"/>
        </w:rPr>
        <w:t xml:space="preserve"> </w:t>
      </w:r>
      <w:r w:rsidRPr="002C4736" w:rsidR="002C4736">
        <w:rPr>
          <w:rFonts w:ascii="Arial" w:hAnsi="Arial" w:cs="Arial"/>
          <w:sz w:val="24"/>
          <w:szCs w:val="24"/>
        </w:rPr>
        <w:t>Ricieri Rossi</w:t>
      </w:r>
      <w:r w:rsidR="002C4736">
        <w:rPr>
          <w:rFonts w:ascii="Arial" w:hAnsi="Arial" w:cs="Arial"/>
          <w:sz w:val="24"/>
          <w:szCs w:val="24"/>
        </w:rPr>
        <w:t xml:space="preserve">, n 163 - </w:t>
      </w:r>
      <w:r w:rsidRPr="003820F5" w:rsidR="003820F5">
        <w:rPr>
          <w:rFonts w:ascii="Arial" w:hAnsi="Arial" w:cs="Arial"/>
          <w:sz w:val="24"/>
          <w:szCs w:val="24"/>
        </w:rPr>
        <w:t xml:space="preserve">Jardim </w:t>
      </w:r>
      <w:r w:rsidR="002C4736">
        <w:rPr>
          <w:rFonts w:ascii="Arial" w:hAnsi="Arial" w:cs="Arial"/>
          <w:sz w:val="24"/>
          <w:szCs w:val="24"/>
        </w:rPr>
        <w:t>Volobueff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69D6DFE1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777204">
        <w:rPr>
          <w:rFonts w:ascii="Arial" w:hAnsi="Arial" w:cs="Arial"/>
          <w:sz w:val="24"/>
          <w:szCs w:val="24"/>
        </w:rPr>
        <w:t>moradores próximos da região</w:t>
      </w:r>
      <w:r>
        <w:rPr>
          <w:rFonts w:ascii="Arial" w:hAnsi="Arial" w:cs="Arial"/>
          <w:sz w:val="24"/>
          <w:szCs w:val="24"/>
        </w:rPr>
        <w:t xml:space="preserve">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2C4736" w:rsidR="002C4736">
        <w:rPr>
          <w:rFonts w:ascii="Arial" w:hAnsi="Arial" w:cs="Arial"/>
          <w:b/>
          <w:bCs/>
          <w:sz w:val="24"/>
          <w:szCs w:val="24"/>
        </w:rPr>
        <w:t>Rua Ricieri Rossi, n 163 - Jardim Volobueff, Sumaré/SP</w:t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 w:rsid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 w:rsid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 w:rsidR="00E23A88">
        <w:rPr>
          <w:rFonts w:ascii="Arial" w:hAnsi="Arial" w:cs="Arial"/>
          <w:sz w:val="24"/>
          <w:szCs w:val="24"/>
        </w:rPr>
        <w:t xml:space="preserve">necessidade </w:t>
      </w:r>
      <w:r w:rsidRPr="00F90F70" w:rsidR="002052ED">
        <w:rPr>
          <w:rFonts w:ascii="Arial" w:hAnsi="Arial" w:cs="Arial"/>
          <w:b/>
          <w:bCs/>
          <w:sz w:val="24"/>
          <w:szCs w:val="24"/>
        </w:rPr>
        <w:t>limpeza e recolhimento de moveis inservíveis - operação cata treco</w:t>
      </w:r>
      <w:r w:rsidRPr="00E23A88" w:rsidR="002052ED">
        <w:rPr>
          <w:rFonts w:ascii="Arial" w:hAnsi="Arial" w:cs="Arial"/>
          <w:sz w:val="24"/>
          <w:szCs w:val="24"/>
        </w:rPr>
        <w:t>.</w:t>
      </w:r>
    </w:p>
    <w:p w:rsidR="00D8435B" w:rsidRPr="00D8435B" w:rsidP="00D8435B" w14:paraId="0B520E3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A indicação se faz necessária devido ao acúmulo de entulhos e materiais inservíveis descartados em locais impróprios, o que prejudica a limpeza urbana e pode favorecer a proliferação de insetos e roedores, conforme verificado em visita in loco onde constataram-se os serviços mencionados.</w:t>
      </w:r>
    </w:p>
    <w:p w:rsidR="00D8435B" w:rsidRPr="00D8435B" w:rsidP="00D8435B" w14:paraId="65F7455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A presença desses materiais em via pública constitui risco à saúde pública e ao meio ambiente, além de comprometer a estética urbana e a qualidade de vida dos moradores do local. A remoção tempestiva desses inservíveis é essencial para manter a salubridade do espaço público e prevenir focos de doenças.</w:t>
      </w:r>
    </w:p>
    <w:p w:rsidR="00D8435B" w:rsidP="00D8435B" w14:paraId="3B78CDE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Diante do exposto, confiamos na pronta acolhida de Vossa Excelência a esta solicitação, que visa a adoção de medidas concretas para a melhoria das condições de limpeza e salubridade</w:t>
      </w:r>
      <w:r>
        <w:rPr>
          <w:rFonts w:ascii="Arial" w:hAnsi="Arial" w:cs="Arial"/>
          <w:sz w:val="24"/>
          <w:szCs w:val="24"/>
        </w:rPr>
        <w:t>.</w:t>
      </w:r>
    </w:p>
    <w:p w:rsidR="00A15484" w:rsidRPr="00D8435B" w:rsidP="00D8435B" w14:paraId="166F3C24" w14:textId="161D441B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2C4736">
        <w:rPr>
          <w:rFonts w:ascii="Arial" w:eastAsia="Calibri" w:hAnsi="Arial" w:cs="Arial"/>
          <w:sz w:val="24"/>
          <w:szCs w:val="24"/>
        </w:rPr>
        <w:t>04 de novembro</w:t>
      </w:r>
      <w:r w:rsidR="00777204">
        <w:rPr>
          <w:rFonts w:ascii="Arial" w:eastAsia="Calibri" w:hAnsi="Arial" w:cs="Arial"/>
          <w:sz w:val="24"/>
          <w:szCs w:val="24"/>
        </w:rPr>
        <w:t xml:space="preserve">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2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20637"/>
    <w:rsid w:val="00080CCE"/>
    <w:rsid w:val="000A1CD1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052ED"/>
    <w:rsid w:val="002622E4"/>
    <w:rsid w:val="002C4736"/>
    <w:rsid w:val="002C634E"/>
    <w:rsid w:val="002C6C5A"/>
    <w:rsid w:val="002D4882"/>
    <w:rsid w:val="002D5FB3"/>
    <w:rsid w:val="002D6D6C"/>
    <w:rsid w:val="002E734C"/>
    <w:rsid w:val="00346975"/>
    <w:rsid w:val="0036078D"/>
    <w:rsid w:val="00373A3F"/>
    <w:rsid w:val="003820F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27E3"/>
    <w:rsid w:val="00777204"/>
    <w:rsid w:val="007C6272"/>
    <w:rsid w:val="007F4FFF"/>
    <w:rsid w:val="007F623A"/>
    <w:rsid w:val="00822396"/>
    <w:rsid w:val="0083582F"/>
    <w:rsid w:val="00857EB0"/>
    <w:rsid w:val="00882B58"/>
    <w:rsid w:val="008A2B53"/>
    <w:rsid w:val="008A2C1D"/>
    <w:rsid w:val="008D234F"/>
    <w:rsid w:val="008F59CC"/>
    <w:rsid w:val="00901828"/>
    <w:rsid w:val="00925927"/>
    <w:rsid w:val="009670F9"/>
    <w:rsid w:val="00984F6A"/>
    <w:rsid w:val="00987E7D"/>
    <w:rsid w:val="009A0D43"/>
    <w:rsid w:val="009A4422"/>
    <w:rsid w:val="009C3D4A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D1B07"/>
    <w:rsid w:val="00BE75DE"/>
    <w:rsid w:val="00C00C1E"/>
    <w:rsid w:val="00C21B89"/>
    <w:rsid w:val="00C23055"/>
    <w:rsid w:val="00C36776"/>
    <w:rsid w:val="00C60D75"/>
    <w:rsid w:val="00C70BF0"/>
    <w:rsid w:val="00C72295"/>
    <w:rsid w:val="00C83201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8435B"/>
    <w:rsid w:val="00DB1FA3"/>
    <w:rsid w:val="00E23A88"/>
    <w:rsid w:val="00E53ED7"/>
    <w:rsid w:val="00E55330"/>
    <w:rsid w:val="00E63F08"/>
    <w:rsid w:val="00EB35B0"/>
    <w:rsid w:val="00EC5D7C"/>
    <w:rsid w:val="00ED0294"/>
    <w:rsid w:val="00ED57DA"/>
    <w:rsid w:val="00F33005"/>
    <w:rsid w:val="00F50F01"/>
    <w:rsid w:val="00F90F70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1326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15</cp:revision>
  <cp:lastPrinted>2025-02-03T14:36:00Z</cp:lastPrinted>
  <dcterms:created xsi:type="dcterms:W3CDTF">2025-02-13T11:37:00Z</dcterms:created>
  <dcterms:modified xsi:type="dcterms:W3CDTF">2025-11-03T16:34:00Z</dcterms:modified>
</cp:coreProperties>
</file>