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E80FAA" w14:paraId="1C28B7F4" w14:textId="3C34CB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85CE7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</w:t>
      </w:r>
      <w:r w:rsidRPr="002D4882">
        <w:rPr>
          <w:rFonts w:ascii="Arial" w:hAnsi="Arial" w:cs="Arial"/>
          <w:b/>
          <w:bCs/>
          <w:sz w:val="24"/>
          <w:szCs w:val="24"/>
        </w:rPr>
        <w:t>.</w:t>
      </w:r>
    </w:p>
    <w:p w:rsidR="00BC3608" w:rsidP="00BC3608" w14:paraId="10F82314" w14:textId="4135E2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3820F5" w:rsidR="003820F5">
        <w:rPr>
          <w:rFonts w:ascii="Arial" w:hAnsi="Arial" w:cs="Arial"/>
          <w:sz w:val="24"/>
          <w:szCs w:val="24"/>
        </w:rPr>
        <w:t xml:space="preserve">Rua </w:t>
      </w:r>
      <w:r w:rsidR="00E80FAA">
        <w:rPr>
          <w:rFonts w:ascii="Arial" w:hAnsi="Arial" w:cs="Arial"/>
          <w:sz w:val="24"/>
          <w:szCs w:val="24"/>
        </w:rPr>
        <w:t>Goianésia, n 841</w:t>
      </w:r>
      <w:r w:rsidRPr="003820F5" w:rsidR="003820F5">
        <w:rPr>
          <w:rFonts w:ascii="Arial" w:hAnsi="Arial" w:cs="Arial"/>
          <w:sz w:val="24"/>
          <w:szCs w:val="24"/>
        </w:rPr>
        <w:t xml:space="preserve"> - Jardim Dall'orto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E80FAA" w14:paraId="337F44A3" w14:textId="31438DD5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777204">
        <w:rPr>
          <w:rFonts w:ascii="Arial" w:hAnsi="Arial" w:cs="Arial"/>
          <w:sz w:val="24"/>
          <w:szCs w:val="24"/>
        </w:rPr>
        <w:t>moradores próximos da região</w:t>
      </w:r>
      <w:r>
        <w:rPr>
          <w:rFonts w:ascii="Arial" w:hAnsi="Arial" w:cs="Arial"/>
          <w:sz w:val="24"/>
          <w:szCs w:val="24"/>
        </w:rPr>
        <w:t xml:space="preserve">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E80FAA" w:rsidR="00E80FAA">
        <w:rPr>
          <w:rFonts w:ascii="Arial" w:hAnsi="Arial" w:cs="Arial"/>
          <w:b/>
          <w:bCs/>
          <w:sz w:val="24"/>
          <w:szCs w:val="24"/>
        </w:rPr>
        <w:t>Rua Goianésia, n 841 - Jardim Dall'orto, Sumaré/SP</w:t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 xml:space="preserve">necessidade </w:t>
      </w:r>
      <w:r w:rsidRPr="00A85CE7" w:rsidR="00E80FAA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D8435B" w:rsidRPr="00D8435B" w:rsidP="00D8435B" w14:paraId="0B520E3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indicação se faz necessária devido ao acúmulo de entulhos e materiais inservíveis descartados em locais impróprios, o que prejudica a limpeza urbana e pode favorecer a proliferação de insetos e roedores, conforme verificado em visita in loco onde constataram-se os serviços mencionados.</w:t>
      </w:r>
    </w:p>
    <w:p w:rsidR="00D8435B" w:rsidRPr="00D8435B" w:rsidP="00D8435B" w14:paraId="65F7455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presença desses materiais em via pública constitui risco à saúde pública e ao meio ambiente, além de comprometer a estética urbana e a qualidade de vida dos moradores do local. A remoção tempestiva desses inservíveis é essencial para manter a salubridade do espaço público e prevenir focos de doenças.</w:t>
      </w:r>
    </w:p>
    <w:p w:rsidR="00D8435B" w:rsidP="00D8435B" w14:paraId="3B78CDE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Diante do exposto, confiamos na pronta acolhida de Vossa Excelência a esta solicitação, que visa a adoção de medidas concretas para a melhoria das condições de limpeza e salubridade</w:t>
      </w:r>
      <w:r>
        <w:rPr>
          <w:rFonts w:ascii="Arial" w:hAnsi="Arial" w:cs="Arial"/>
          <w:sz w:val="24"/>
          <w:szCs w:val="24"/>
        </w:rPr>
        <w:t>.</w:t>
      </w:r>
    </w:p>
    <w:p w:rsidR="00A15484" w:rsidRPr="00D8435B" w:rsidP="00D8435B" w14:paraId="166F3C24" w14:textId="1AC99274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E80FAA">
        <w:rPr>
          <w:rFonts w:ascii="Arial" w:eastAsia="Calibri" w:hAnsi="Arial" w:cs="Arial"/>
          <w:sz w:val="24"/>
          <w:szCs w:val="24"/>
        </w:rPr>
        <w:t>04 de novembro</w:t>
      </w:r>
      <w:r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543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20637"/>
    <w:rsid w:val="00080CCE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622E4"/>
    <w:rsid w:val="002C634E"/>
    <w:rsid w:val="002C6C5A"/>
    <w:rsid w:val="002D4882"/>
    <w:rsid w:val="002D5FB3"/>
    <w:rsid w:val="002D6D6C"/>
    <w:rsid w:val="00346975"/>
    <w:rsid w:val="0036078D"/>
    <w:rsid w:val="00373A3F"/>
    <w:rsid w:val="003820F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57EB0"/>
    <w:rsid w:val="00882B58"/>
    <w:rsid w:val="008A2B53"/>
    <w:rsid w:val="008A2C1D"/>
    <w:rsid w:val="008D234F"/>
    <w:rsid w:val="008F59CC"/>
    <w:rsid w:val="00901828"/>
    <w:rsid w:val="00925927"/>
    <w:rsid w:val="00984F6A"/>
    <w:rsid w:val="00987E7D"/>
    <w:rsid w:val="009A0D43"/>
    <w:rsid w:val="009A4422"/>
    <w:rsid w:val="009C3D4A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85CE7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D1B07"/>
    <w:rsid w:val="00BE75DE"/>
    <w:rsid w:val="00C00C1E"/>
    <w:rsid w:val="00C21B89"/>
    <w:rsid w:val="00C23055"/>
    <w:rsid w:val="00C36776"/>
    <w:rsid w:val="00C60D75"/>
    <w:rsid w:val="00C70BF0"/>
    <w:rsid w:val="00C72295"/>
    <w:rsid w:val="00C83201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8435B"/>
    <w:rsid w:val="00DB1FA3"/>
    <w:rsid w:val="00E23A88"/>
    <w:rsid w:val="00E53ED7"/>
    <w:rsid w:val="00E55330"/>
    <w:rsid w:val="00E63F08"/>
    <w:rsid w:val="00E6772D"/>
    <w:rsid w:val="00E80FAA"/>
    <w:rsid w:val="00EB35B0"/>
    <w:rsid w:val="00EC5D7C"/>
    <w:rsid w:val="00ED0294"/>
    <w:rsid w:val="00ED57DA"/>
    <w:rsid w:val="00F00729"/>
    <w:rsid w:val="00F33005"/>
    <w:rsid w:val="00F50F01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1319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13</cp:revision>
  <cp:lastPrinted>2025-02-03T14:36:00Z</cp:lastPrinted>
  <dcterms:created xsi:type="dcterms:W3CDTF">2025-02-13T11:37:00Z</dcterms:created>
  <dcterms:modified xsi:type="dcterms:W3CDTF">2025-11-03T16:35:00Z</dcterms:modified>
</cp:coreProperties>
</file>