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E77" w:rsidRPr="00B03CA9" w:rsidP="00B03CA9" w14:paraId="2C1FA3E3" w14:textId="77777777">
      <w:pPr>
        <w:spacing w:after="0" w:line="360" w:lineRule="auto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permStart w:id="0" w:edGrp="everyone"/>
    </w:p>
    <w:p w:rsidR="00B03CA9" w:rsidRPr="00B03CA9" w:rsidP="00B03CA9" w14:paraId="6FC1A221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EMENDA IMPOSITIVA</w:t>
      </w:r>
    </w:p>
    <w:p w:rsidR="00B03CA9" w:rsidRPr="00B03CA9" w:rsidP="00B03CA9" w14:paraId="7275B5C9" w14:textId="77777777">
      <w:pPr>
        <w:spacing w:after="0" w:line="36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B03CA9" w:rsidRPr="00B03CA9" w:rsidP="00B03CA9" w14:paraId="091FF371" w14:textId="18D59CC1">
      <w:pPr>
        <w:spacing w:after="0" w:line="276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 xml:space="preserve">PROJETO DE EMENDA IMPOSITIVA Nº </w:t>
      </w:r>
      <w:r>
        <w:rPr>
          <w:rFonts w:ascii="Arial" w:hAnsi="Arial" w:cs="Arial"/>
          <w:b/>
          <w:bCs/>
          <w:sz w:val="24"/>
          <w:szCs w:val="24"/>
        </w:rPr>
        <w:t>_____</w:t>
      </w:r>
      <w:r w:rsidRPr="00B03CA9">
        <w:rPr>
          <w:rFonts w:ascii="Arial" w:hAnsi="Arial" w:cs="Arial"/>
          <w:b/>
          <w:bCs/>
          <w:sz w:val="24"/>
          <w:szCs w:val="24"/>
        </w:rPr>
        <w:t>/20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03CA9">
        <w:rPr>
          <w:rFonts w:ascii="Arial" w:hAnsi="Arial" w:cs="Arial"/>
          <w:b/>
          <w:bCs/>
          <w:sz w:val="24"/>
          <w:szCs w:val="24"/>
        </w:rPr>
        <w:t>5 AO PROJETO DE LEI Nº 446/2025 (</w:t>
      </w:r>
      <w:r w:rsidRPr="00B03CA9">
        <w:rPr>
          <w:rFonts w:ascii="Arial" w:hAnsi="Arial" w:cs="Arial"/>
          <w:b/>
          <w:bCs/>
          <w:sz w:val="24"/>
          <w:szCs w:val="24"/>
        </w:rPr>
        <w:t xml:space="preserve">LEI ORÇAMENTÁRIA ANUAL DE 2026) </w:t>
      </w:r>
    </w:p>
    <w:p w:rsidR="00B03CA9" w:rsidRPr="00B03CA9" w:rsidP="00B03CA9" w14:paraId="67D55891" w14:textId="77777777">
      <w:pPr>
        <w:spacing w:after="0" w:line="36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B03CA9" w:rsidRPr="00B03CA9" w:rsidP="00B03CA9" w14:paraId="0D7B809C" w14:textId="2C0494B8">
      <w:pPr>
        <w:spacing w:after="0" w:line="276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 xml:space="preserve">DISPÕE SOBRE A ALOCAÇÃO DE RECURSOS, POR MEIO DE EMENDA PARLAMENTAR IMPOSITIVA, PARA A REFORMA DA UNIDADE BÁSICA DE SAÚDE (UBS) </w:t>
      </w:r>
      <w:r>
        <w:rPr>
          <w:rFonts w:ascii="Arial" w:hAnsi="Arial" w:cs="Arial"/>
          <w:b/>
          <w:bCs/>
          <w:sz w:val="24"/>
          <w:szCs w:val="24"/>
        </w:rPr>
        <w:t xml:space="preserve">JARDIM PARAÍSO </w:t>
      </w:r>
      <w:r w:rsidRPr="00B03CA9">
        <w:rPr>
          <w:rFonts w:ascii="Arial" w:hAnsi="Arial" w:cs="Arial"/>
          <w:b/>
          <w:bCs/>
          <w:sz w:val="24"/>
          <w:szCs w:val="24"/>
        </w:rPr>
        <w:t xml:space="preserve">E DÁ OUTRAS PROVIDÊNCIAS. </w:t>
      </w:r>
    </w:p>
    <w:p w:rsidR="00B03CA9" w:rsidP="00B03CA9" w14:paraId="158C0841" w14:textId="77777777">
      <w:pPr>
        <w:spacing w:after="0" w:line="36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B03CA9" w:rsidRPr="00B03CA9" w:rsidP="00B03CA9" w14:paraId="28CBCC25" w14:textId="4E00BDBB">
      <w:pPr>
        <w:spacing w:after="0" w:line="36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Autor: Vereador Hélio Silva, Presidente</w:t>
      </w:r>
    </w:p>
    <w:p w:rsidR="00B03CA9" w:rsidRPr="00B03CA9" w:rsidP="00B03CA9" w14:paraId="2D635F1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5844B3C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5EB2984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A Câmara Municipal de Sumaré aprova:</w:t>
      </w:r>
    </w:p>
    <w:p w:rsidR="00B03CA9" w:rsidRPr="00B03CA9" w:rsidP="00B03CA9" w14:paraId="0488258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76153237" w14:textId="46CA2E5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B03CA9">
        <w:rPr>
          <w:rFonts w:ascii="Arial" w:hAnsi="Arial" w:cs="Arial"/>
          <w:sz w:val="24"/>
          <w:szCs w:val="24"/>
        </w:rPr>
        <w:t>Fica o Poder Executivo obrigado a destinar, com base na prerrogativa da Emenda Impositiva Individual, prevista no Art. 233-a inserido pela Emenda à Lei Orgânica Nº 29, de 22 de dezembro de 2023, o valor de R$ 66.038,29 (sessenta e seis mil, trinta e oito reais e vinte e nove centavos) para a execução do objeto descrito no Art. 2º desta emenda.</w:t>
      </w:r>
    </w:p>
    <w:p w:rsidR="00B03CA9" w:rsidRPr="00B03CA9" w:rsidP="00B03CA9" w14:paraId="2634575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P="00B03CA9" w14:paraId="4106E1F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2º</w:t>
      </w:r>
      <w:r w:rsidRPr="00B03CA9">
        <w:rPr>
          <w:rFonts w:ascii="Arial" w:hAnsi="Arial" w:cs="Arial"/>
          <w:sz w:val="24"/>
          <w:szCs w:val="24"/>
        </w:rPr>
        <w:t xml:space="preserve"> Os recursos de que trata o Art. 1º serão aplicados na reforma e melhoria da infraestrutura da Unidade Básica de Saúde (UBS) localizada à Rua Expedito Vieira Damasceno, n° 50 – Jardim Paraiso (Nova Veneza), Sumaré – SP, CEP 13179-310.</w:t>
      </w:r>
    </w:p>
    <w:p w:rsidR="00B03CA9" w:rsidRPr="00B03CA9" w:rsidP="00B03CA9" w14:paraId="57F6261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4018BB1E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§ 1º</w:t>
      </w:r>
      <w:r w:rsidRPr="00B03CA9">
        <w:rPr>
          <w:rFonts w:ascii="Arial" w:hAnsi="Arial" w:cs="Arial"/>
          <w:sz w:val="24"/>
          <w:szCs w:val="24"/>
        </w:rPr>
        <w:t xml:space="preserve"> A reforma deverá contemplar, prioritariamente: </w:t>
      </w:r>
    </w:p>
    <w:p w:rsidR="00B03CA9" w:rsidP="00B03CA9" w14:paraId="5A992D2A" w14:textId="4E23C0B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reparos estruturais</w:t>
      </w:r>
      <w:r w:rsidR="005C7AFF">
        <w:rPr>
          <w:rFonts w:ascii="Arial" w:hAnsi="Arial" w:cs="Arial"/>
          <w:sz w:val="24"/>
          <w:szCs w:val="24"/>
        </w:rPr>
        <w:t>,</w:t>
      </w:r>
    </w:p>
    <w:p w:rsidR="00B03CA9" w:rsidP="00B03CA9" w14:paraId="16BDB734" w14:textId="3D4ED36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 xml:space="preserve">pintura, </w:t>
      </w:r>
    </w:p>
    <w:p w:rsidR="00B03CA9" w:rsidP="00B03CA9" w14:paraId="5C8DD67E" w14:textId="7777777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 xml:space="preserve">adequação de acessibilidade,        </w:t>
      </w:r>
    </w:p>
    <w:p w:rsidR="00B03CA9" w:rsidRPr="00B03CA9" w:rsidP="00B03CA9" w14:paraId="0FCF52AE" w14:textId="1B86279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 xml:space="preserve">melhoria das instalações elétricas e hidráulicas, conforme laudo técnico a ser emitido pela secretaria competente. </w:t>
      </w:r>
    </w:p>
    <w:p w:rsidR="00B03CA9" w:rsidRPr="00B03CA9" w:rsidP="00B03CA9" w14:paraId="1FA39C74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§ 2º</w:t>
      </w:r>
      <w:r w:rsidRPr="00B03CA9">
        <w:rPr>
          <w:rFonts w:ascii="Arial" w:hAnsi="Arial" w:cs="Arial"/>
          <w:sz w:val="24"/>
          <w:szCs w:val="24"/>
        </w:rPr>
        <w:t xml:space="preserve"> O objetivo é garantir um ambiente mais seguro, salubre e acolhedor para pacientes e profissionais da saúde.</w:t>
      </w:r>
    </w:p>
    <w:p w:rsidR="00B03CA9" w:rsidRPr="00B03CA9" w:rsidP="00B03CA9" w14:paraId="62B5CD4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739207E5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3º</w:t>
      </w:r>
      <w:r w:rsidRPr="00B03CA9">
        <w:rPr>
          <w:rFonts w:ascii="Arial" w:hAnsi="Arial" w:cs="Arial"/>
          <w:sz w:val="24"/>
          <w:szCs w:val="24"/>
        </w:rPr>
        <w:t xml:space="preserve"> As despesas decorrentes da execução desta Emenda correrão por conta da seguinte Dotação Orçamentária:</w:t>
      </w:r>
    </w:p>
    <w:p w:rsidR="00B03CA9" w:rsidRPr="00B03CA9" w:rsidP="00B03CA9" w14:paraId="4445BEDF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Unidade Executora: 02.002.001 - Fundo Municipal de Saúde</w:t>
      </w:r>
    </w:p>
    <w:p w:rsidR="00B03CA9" w:rsidRPr="00B03CA9" w:rsidP="00B03CA9" w14:paraId="42B85365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Programa: 0002 - Saúde Humanizada e Eficiente</w:t>
      </w:r>
    </w:p>
    <w:p w:rsidR="00B03CA9" w:rsidRPr="00B03CA9" w:rsidP="00B03CA9" w14:paraId="34641020" w14:textId="7777777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Ação: 1019 - Emenda Impositiva</w:t>
      </w:r>
    </w:p>
    <w:p w:rsidR="00B03CA9" w:rsidRPr="00B03CA9" w:rsidP="00B03CA9" w14:paraId="6AC708E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33B2BCDF" w14:textId="191F2D80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4º</w:t>
      </w:r>
      <w:r w:rsidRPr="00B03CA9">
        <w:rPr>
          <w:rFonts w:ascii="Arial" w:hAnsi="Arial" w:cs="Arial"/>
          <w:sz w:val="24"/>
          <w:szCs w:val="24"/>
        </w:rPr>
        <w:t xml:space="preserve"> Esta Emenda entra em vigor na data de publicação da Lei Orçamentária Anual.</w:t>
      </w:r>
    </w:p>
    <w:p w:rsidR="00B03CA9" w:rsidP="00B03CA9" w14:paraId="6B0482C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01C95B8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2719652F" w14:textId="6A162D5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Sala das Sessões, 3</w:t>
      </w:r>
      <w:r>
        <w:rPr>
          <w:rFonts w:ascii="Arial" w:hAnsi="Arial" w:cs="Arial"/>
          <w:sz w:val="24"/>
          <w:szCs w:val="24"/>
        </w:rPr>
        <w:t>1</w:t>
      </w:r>
      <w:r w:rsidRPr="00B03CA9">
        <w:rPr>
          <w:rFonts w:ascii="Arial" w:hAnsi="Arial" w:cs="Arial"/>
          <w:sz w:val="24"/>
          <w:szCs w:val="24"/>
        </w:rPr>
        <w:t xml:space="preserve"> de outubro de 2025.</w:t>
      </w:r>
    </w:p>
    <w:p w:rsidR="00B03CA9" w:rsidRPr="00B03CA9" w:rsidP="00B03CA9" w14:paraId="144B76B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4C04F11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74A1A4D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783CDF3B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____________________________</w:t>
      </w:r>
    </w:p>
    <w:p w:rsidR="00B03CA9" w:rsidRPr="00B03CA9" w:rsidP="00B03CA9" w14:paraId="524CDDA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HÉLIO SILVA</w:t>
      </w:r>
    </w:p>
    <w:p w:rsidR="00B03CA9" w:rsidRPr="00B03CA9" w:rsidP="00B03CA9" w14:paraId="69DF6BC9" w14:textId="280298B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1739AC">
        <w:rPr>
          <w:rFonts w:ascii="Arial" w:hAnsi="Arial" w:cs="Arial"/>
          <w:b/>
          <w:bCs/>
          <w:sz w:val="24"/>
          <w:szCs w:val="24"/>
        </w:rPr>
        <w:t>– P</w:t>
      </w:r>
      <w:r w:rsidRPr="00B03CA9">
        <w:rPr>
          <w:rFonts w:ascii="Arial" w:hAnsi="Arial" w:cs="Arial"/>
          <w:b/>
          <w:bCs/>
          <w:sz w:val="24"/>
          <w:szCs w:val="24"/>
        </w:rPr>
        <w:t>RESIDENTE</w:t>
      </w:r>
    </w:p>
    <w:p w:rsidR="00B03CA9" w:rsidRPr="00B03CA9" w:rsidP="00B03CA9" w14:paraId="3B36F95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4708CAC9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375859B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53775D8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254C1B4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73BE2ED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621861C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5C6BB71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2B5B656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6C4E639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165011D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CA9" w:rsidRPr="00B03CA9" w:rsidP="00B03CA9" w14:paraId="56A446F3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41BB" w:rsidP="00B03CA9" w14:paraId="50B741F2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03CA9" w:rsidRPr="00B03CA9" w:rsidP="00B03CA9" w14:paraId="7742BDF4" w14:textId="77B0B25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03CA9">
        <w:rPr>
          <w:rFonts w:ascii="Arial" w:hAnsi="Arial" w:cs="Arial"/>
          <w:b/>
          <w:bCs/>
        </w:rPr>
        <w:t>JUSTIFICATIVA</w:t>
      </w:r>
    </w:p>
    <w:p w:rsidR="00B03CA9" w:rsidRPr="00B03CA9" w:rsidP="00B03CA9" w14:paraId="567E2623" w14:textId="77777777">
      <w:pPr>
        <w:spacing w:after="0" w:line="360" w:lineRule="auto"/>
        <w:jc w:val="both"/>
        <w:rPr>
          <w:rFonts w:ascii="Arial" w:hAnsi="Arial" w:cs="Arial"/>
        </w:rPr>
      </w:pPr>
    </w:p>
    <w:p w:rsidR="00B03CA9" w:rsidRPr="00B03CA9" w:rsidP="00B03CA9" w14:paraId="0575A63A" w14:textId="6FD5A39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03CA9">
        <w:rPr>
          <w:rFonts w:ascii="Arial" w:hAnsi="Arial" w:cs="Arial"/>
        </w:rPr>
        <w:t>A presente emenda impositiva é um investimento direto na porta de entrada do Sistema Único de Saúde (SUS) para a comunidade do Bairro Progresso e, portanto, de caráter urgente e essencial.</w:t>
      </w:r>
    </w:p>
    <w:p w:rsidR="00B03CA9" w:rsidRPr="00B03CA9" w:rsidP="00B03CA9" w14:paraId="1E6A2E00" w14:textId="71F1BAE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03CA9">
        <w:rPr>
          <w:rFonts w:ascii="Arial" w:hAnsi="Arial" w:cs="Arial"/>
        </w:rPr>
        <w:t xml:space="preserve">O próprio Plano Plurianual 2026-2029, em seu </w:t>
      </w:r>
      <w:r w:rsidRPr="00B03CA9">
        <w:rPr>
          <w:rFonts w:ascii="Arial" w:hAnsi="Arial" w:cs="Arial"/>
          <w:b/>
          <w:bCs/>
        </w:rPr>
        <w:t>Anexo III, página 9, na justificativa do Projeto 1012</w:t>
      </w:r>
      <w:r w:rsidRPr="00B03CA9">
        <w:rPr>
          <w:rFonts w:ascii="Arial" w:hAnsi="Arial" w:cs="Arial"/>
        </w:rPr>
        <w:t>, diagnostica que "Grande parte das Unidades de Saúde do Município encontram-se em estado de deterioração". Esta emenda atua diretamente sobre esse problema, propondo uma solução efetiva para a UBS do bairro, que hoje sofre com problemas estruturais que comprometem a qualidade e a segurança do atendimento.</w:t>
      </w:r>
    </w:p>
    <w:p w:rsidR="00B03CA9" w:rsidRPr="00B03CA9" w:rsidP="00B03CA9" w14:paraId="680CC5B7" w14:textId="619C5B94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B03CA9">
        <w:rPr>
          <w:rFonts w:ascii="Arial" w:hAnsi="Arial" w:cs="Arial"/>
        </w:rPr>
        <w:t>A reforma não se trata de um mero gasto com manutenção, mas de um investimento estratégico com triplo impacto:</w:t>
      </w:r>
    </w:p>
    <w:p w:rsidR="00B03CA9" w:rsidRPr="00B03CA9" w:rsidP="00B03CA9" w14:paraId="10E35071" w14:textId="4540527B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03CA9">
        <w:rPr>
          <w:rFonts w:ascii="Arial" w:hAnsi="Arial" w:cs="Arial"/>
          <w:b/>
          <w:bCs/>
        </w:rPr>
        <w:t>Para a Comunidade:</w:t>
      </w:r>
      <w:r w:rsidRPr="00B03CA9">
        <w:rPr>
          <w:rFonts w:ascii="Arial" w:hAnsi="Arial" w:cs="Arial"/>
        </w:rPr>
        <w:t xml:space="preserve"> Garante um ambiente de acolhimento mais digno, seguro, salubre e acessível. A melhoria das instalações físicas reflete diretamente na qualidade da assistência, na prevenção de infecções e na humanização do cuidado, assegurando que o direito constitucional à saúde seja plenamente respeitado.</w:t>
      </w:r>
    </w:p>
    <w:p w:rsidR="00B03CA9" w:rsidRPr="00B03CA9" w:rsidP="00B03CA9" w14:paraId="21D09BD1" w14:textId="73F76D1D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03CA9">
        <w:rPr>
          <w:rFonts w:ascii="Arial" w:hAnsi="Arial" w:cs="Arial"/>
          <w:b/>
          <w:bCs/>
        </w:rPr>
        <w:t>Para os Servidores Públicos:</w:t>
      </w:r>
      <w:r w:rsidRPr="00B03CA9">
        <w:rPr>
          <w:rFonts w:ascii="Arial" w:hAnsi="Arial" w:cs="Arial"/>
        </w:rPr>
        <w:t xml:space="preserve"> Oferece condições de trabalho adequadas e seguras aos profissionais de saúde. Um ambiente de trabalho qualificado é fundamental para a valorização do servidor, impactando positivamente em sua motivação e na eficiência dos serviços prestados.</w:t>
      </w:r>
    </w:p>
    <w:p w:rsidR="00B03CA9" w:rsidRPr="00B03CA9" w:rsidP="00B03CA9" w14:paraId="6304814C" w14:textId="1484BA2E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03CA9">
        <w:rPr>
          <w:rFonts w:ascii="Arial" w:hAnsi="Arial" w:cs="Arial"/>
          <w:b/>
          <w:bCs/>
        </w:rPr>
        <w:t>Para a Gestão Pública:</w:t>
      </w:r>
      <w:r w:rsidRPr="00B03CA9">
        <w:rPr>
          <w:rFonts w:ascii="Arial" w:hAnsi="Arial" w:cs="Arial"/>
        </w:rPr>
        <w:t xml:space="preserve"> Ao qualificar a Atenção Básica, reduz-se a sobrecarga sobre os serviços de média e alta complexidade, como </w:t>
      </w:r>
      <w:r w:rsidRPr="00B03CA9">
        <w:rPr>
          <w:rFonts w:ascii="Arial" w:hAnsi="Arial" w:cs="Arial"/>
        </w:rPr>
        <w:t xml:space="preserve">as </w:t>
      </w:r>
      <w:r w:rsidRPr="00B03CA9">
        <w:rPr>
          <w:rFonts w:ascii="Arial" w:hAnsi="Arial" w:cs="Arial"/>
        </w:rPr>
        <w:t>UPAs</w:t>
      </w:r>
      <w:r w:rsidRPr="00B03CA9">
        <w:rPr>
          <w:rFonts w:ascii="Arial" w:hAnsi="Arial" w:cs="Arial"/>
        </w:rPr>
        <w:t>. Uma UBS bem estruturada é mais resolutiva e eficiente, otimizando o uso dos recursos públicos e fortalecendo o programa "Saúde Humanizada e Eficiente".</w:t>
      </w:r>
    </w:p>
    <w:p w:rsidR="00B03CA9" w:rsidRPr="00B03CA9" w:rsidP="00B03CA9" w14:paraId="659DAD40" w14:textId="7A3619F8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B03CA9">
        <w:rPr>
          <w:rFonts w:ascii="Arial" w:hAnsi="Arial" w:cs="Arial"/>
        </w:rPr>
        <w:t>Dessa forma, a alocação destes recursos é indispensável para assegurar que a UBS do Bairro Progresso cumpra sua missão de oferecer saúde de qualidade, com respeito e eficiência para todos os cidadãos.</w:t>
      </w:r>
    </w:p>
    <w:p w:rsidR="00B03CA9" w:rsidRPr="00B03CA9" w:rsidP="00B03CA9" w14:paraId="6D0C4BCF" w14:textId="77777777">
      <w:pPr>
        <w:spacing w:after="0" w:line="360" w:lineRule="auto"/>
        <w:jc w:val="both"/>
        <w:rPr>
          <w:rFonts w:ascii="Arial" w:hAnsi="Arial" w:cs="Arial"/>
        </w:rPr>
      </w:pPr>
    </w:p>
    <w:p w:rsidR="00B03CA9" w:rsidRPr="00B03CA9" w:rsidP="00B03CA9" w14:paraId="0BC5430E" w14:textId="77777777">
      <w:pPr>
        <w:spacing w:after="0" w:line="360" w:lineRule="auto"/>
        <w:jc w:val="right"/>
        <w:rPr>
          <w:rFonts w:ascii="Arial" w:hAnsi="Arial" w:cs="Arial"/>
        </w:rPr>
      </w:pPr>
      <w:r w:rsidRPr="00B03CA9">
        <w:rPr>
          <w:rFonts w:ascii="Arial" w:hAnsi="Arial" w:cs="Arial"/>
        </w:rPr>
        <w:t>Sala das Sessões, 31 de outubro de 2025.</w:t>
      </w:r>
    </w:p>
    <w:p w:rsidR="00B03CA9" w:rsidRPr="00B03CA9" w:rsidP="00B03CA9" w14:paraId="5B909EBA" w14:textId="77777777">
      <w:pPr>
        <w:spacing w:after="0" w:line="360" w:lineRule="auto"/>
        <w:jc w:val="both"/>
        <w:rPr>
          <w:rFonts w:ascii="Arial" w:hAnsi="Arial" w:cs="Arial"/>
        </w:rPr>
      </w:pPr>
    </w:p>
    <w:p w:rsidR="00B03CA9" w:rsidRPr="00B03CA9" w:rsidP="00B03CA9" w14:paraId="3D1C5005" w14:textId="77777777">
      <w:pPr>
        <w:spacing w:after="0" w:line="360" w:lineRule="auto"/>
        <w:jc w:val="both"/>
        <w:rPr>
          <w:rFonts w:ascii="Arial" w:hAnsi="Arial" w:cs="Arial"/>
        </w:rPr>
      </w:pPr>
    </w:p>
    <w:p w:rsidR="00B03CA9" w:rsidRPr="00B03CA9" w:rsidP="00B03CA9" w14:paraId="562626D4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03CA9">
        <w:rPr>
          <w:rFonts w:ascii="Arial" w:hAnsi="Arial" w:cs="Arial"/>
          <w:b/>
          <w:bCs/>
        </w:rPr>
        <w:t>___________________________</w:t>
      </w:r>
    </w:p>
    <w:p w:rsidR="00B03CA9" w:rsidRPr="00B03CA9" w:rsidP="00B03CA9" w14:paraId="10AC6404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03CA9">
        <w:rPr>
          <w:rFonts w:ascii="Arial" w:hAnsi="Arial" w:cs="Arial"/>
          <w:b/>
          <w:bCs/>
        </w:rPr>
        <w:t>HÉLIO SILVA</w:t>
      </w:r>
    </w:p>
    <w:p w:rsidR="00B03CA9" w:rsidRPr="00342909" w:rsidP="00342909" w14:paraId="3B520768" w14:textId="53402D7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03CA9">
        <w:rPr>
          <w:rFonts w:ascii="Arial" w:hAnsi="Arial" w:cs="Arial"/>
          <w:b/>
          <w:bCs/>
        </w:rPr>
        <w:t xml:space="preserve">VEREADOR </w:t>
      </w:r>
      <w:r w:rsidR="00A24234">
        <w:rPr>
          <w:rFonts w:ascii="Arial" w:hAnsi="Arial" w:cs="Arial"/>
          <w:b/>
          <w:bCs/>
        </w:rPr>
        <w:t>– P</w:t>
      </w:r>
      <w:r w:rsidRPr="00B03CA9">
        <w:rPr>
          <w:rFonts w:ascii="Arial" w:hAnsi="Arial" w:cs="Arial"/>
          <w:b/>
          <w:bCs/>
        </w:rPr>
        <w:t>RESIDENTE</w:t>
      </w:r>
    </w:p>
    <w:permEnd w:id="0"/>
    <w:p w:rsidR="006D1E9A" w:rsidRPr="00B03CA9" w:rsidP="00B03CA9" w14:paraId="27339FC7" w14:textId="07B15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4B2C4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74E26F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C38ABF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80237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8E85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1018D"/>
    <w:multiLevelType w:val="multilevel"/>
    <w:tmpl w:val="767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75817"/>
    <w:multiLevelType w:val="multilevel"/>
    <w:tmpl w:val="7462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035B8D"/>
    <w:multiLevelType w:val="multilevel"/>
    <w:tmpl w:val="08C2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C1437"/>
    <w:multiLevelType w:val="hybridMultilevel"/>
    <w:tmpl w:val="9D32FC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71D03"/>
    <w:rsid w:val="001739AC"/>
    <w:rsid w:val="001C400C"/>
    <w:rsid w:val="001D7135"/>
    <w:rsid w:val="001F2C90"/>
    <w:rsid w:val="00205A46"/>
    <w:rsid w:val="00252B0E"/>
    <w:rsid w:val="002E45DA"/>
    <w:rsid w:val="0030770D"/>
    <w:rsid w:val="0033263F"/>
    <w:rsid w:val="00342365"/>
    <w:rsid w:val="00342909"/>
    <w:rsid w:val="00377E4B"/>
    <w:rsid w:val="0040666C"/>
    <w:rsid w:val="0045719C"/>
    <w:rsid w:val="00460A32"/>
    <w:rsid w:val="00461DBE"/>
    <w:rsid w:val="004B2CC9"/>
    <w:rsid w:val="004C3EEA"/>
    <w:rsid w:val="004F5815"/>
    <w:rsid w:val="0051286F"/>
    <w:rsid w:val="005C240D"/>
    <w:rsid w:val="005C7AFF"/>
    <w:rsid w:val="00601B0A"/>
    <w:rsid w:val="00626437"/>
    <w:rsid w:val="00632FA0"/>
    <w:rsid w:val="0065245F"/>
    <w:rsid w:val="006C41A4"/>
    <w:rsid w:val="006D1E9A"/>
    <w:rsid w:val="00713C3E"/>
    <w:rsid w:val="007329D3"/>
    <w:rsid w:val="007E1436"/>
    <w:rsid w:val="00822396"/>
    <w:rsid w:val="008D66B1"/>
    <w:rsid w:val="00946737"/>
    <w:rsid w:val="00953B02"/>
    <w:rsid w:val="00990C70"/>
    <w:rsid w:val="009B0661"/>
    <w:rsid w:val="009C7290"/>
    <w:rsid w:val="00A06CF2"/>
    <w:rsid w:val="00A173F9"/>
    <w:rsid w:val="00A24234"/>
    <w:rsid w:val="00A3306C"/>
    <w:rsid w:val="00A82D29"/>
    <w:rsid w:val="00AE6AEE"/>
    <w:rsid w:val="00B03CA9"/>
    <w:rsid w:val="00B03F5F"/>
    <w:rsid w:val="00C00C1E"/>
    <w:rsid w:val="00C241BB"/>
    <w:rsid w:val="00C276C3"/>
    <w:rsid w:val="00C36776"/>
    <w:rsid w:val="00CA751E"/>
    <w:rsid w:val="00CD6B58"/>
    <w:rsid w:val="00CF401E"/>
    <w:rsid w:val="00D62A6B"/>
    <w:rsid w:val="00E81AF5"/>
    <w:rsid w:val="00EE01A6"/>
    <w:rsid w:val="00EE0B7C"/>
    <w:rsid w:val="00F02E77"/>
    <w:rsid w:val="00F17645"/>
    <w:rsid w:val="00F37ECE"/>
    <w:rsid w:val="00FF6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B03CA9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E7F8-2E51-4570-B97B-4C63C768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575</Words>
  <Characters>3106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20</cp:revision>
  <cp:lastPrinted>2024-03-19T13:39:00Z</cp:lastPrinted>
  <dcterms:created xsi:type="dcterms:W3CDTF">2025-02-17T17:07:00Z</dcterms:created>
  <dcterms:modified xsi:type="dcterms:W3CDTF">2025-10-31T17:32:00Z</dcterms:modified>
</cp:coreProperties>
</file>