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280C" w:rsidRPr="0011280C" w:rsidP="0011280C" w14:paraId="4D9B8006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11280C">
        <w:rPr>
          <w:rFonts w:ascii="Times New Roman" w:hAnsi="Times New Roman" w:cs="Times New Roman"/>
          <w:b/>
          <w:bCs/>
          <w:sz w:val="24"/>
          <w:szCs w:val="24"/>
        </w:rPr>
        <w:t>INDICAÇÃO Nº ___/2025 - GAB. VER. PROF. EDINHO</w:t>
      </w:r>
    </w:p>
    <w:p w:rsidR="0011280C" w:rsidRPr="0011280C" w:rsidP="0011280C" w14:paraId="618B41D1" w14:textId="57A2EBE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80C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0407D0" w:rsidR="000407D0">
        <w:t xml:space="preserve"> </w:t>
      </w:r>
      <w:r w:rsidR="000407D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407D0" w:rsidR="000407D0">
        <w:rPr>
          <w:rFonts w:ascii="Times New Roman" w:hAnsi="Times New Roman" w:cs="Times New Roman"/>
          <w:b/>
          <w:bCs/>
          <w:sz w:val="24"/>
          <w:szCs w:val="24"/>
        </w:rPr>
        <w:t xml:space="preserve">etirada de fios soltos e substituição de poste em estado precário, localizado na Rua </w:t>
      </w:r>
      <w:r w:rsidR="000407D0">
        <w:rPr>
          <w:rFonts w:ascii="Times New Roman" w:hAnsi="Times New Roman" w:cs="Times New Roman"/>
          <w:b/>
          <w:bCs/>
          <w:sz w:val="24"/>
          <w:szCs w:val="24"/>
        </w:rPr>
        <w:t>Luís da Costa Pinto, 155 – Altos de Sumaré</w:t>
      </w:r>
    </w:p>
    <w:p w:rsidR="0011280C" w:rsidRPr="0011280C" w:rsidP="0011280C" w14:paraId="3668CE63" w14:textId="475E11F2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11280C" w:rsidRPr="0011280C" w:rsidP="0011280C" w14:paraId="6DC26F2C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1280C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0407D0" w:rsidRPr="000407D0" w:rsidP="000407D0" w14:paraId="2C527152" w14:textId="5A55682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280C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1280C">
        <w:rPr>
          <w:rFonts w:ascii="Times New Roman" w:hAnsi="Times New Roman" w:cs="Times New Roman"/>
          <w:sz w:val="24"/>
          <w:szCs w:val="24"/>
        </w:rPr>
        <w:t>Sciáscio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07D0">
        <w:rPr>
          <w:rFonts w:ascii="Times New Roman" w:hAnsi="Times New Roman" w:cs="Times New Roman"/>
          <w:sz w:val="24"/>
          <w:szCs w:val="24"/>
        </w:rPr>
        <w:t>que sejam adotadas as devidas providências, junto à Secretaria Municipal</w:t>
      </w:r>
      <w:r>
        <w:rPr>
          <w:rFonts w:ascii="Times New Roman" w:hAnsi="Times New Roman" w:cs="Times New Roman"/>
          <w:sz w:val="24"/>
          <w:szCs w:val="24"/>
        </w:rPr>
        <w:t xml:space="preserve"> competente</w:t>
      </w:r>
      <w:r w:rsidRPr="000407D0">
        <w:rPr>
          <w:rFonts w:ascii="Times New Roman" w:hAnsi="Times New Roman" w:cs="Times New Roman"/>
          <w:sz w:val="24"/>
          <w:szCs w:val="24"/>
        </w:rPr>
        <w:t xml:space="preserve"> e à concessionária responsável (CPFL), para a retirada de fios soltos e obsoletos, bem como a substituição do poste de madeira existente na </w:t>
      </w:r>
      <w:r>
        <w:rPr>
          <w:rFonts w:ascii="Times New Roman" w:hAnsi="Times New Roman" w:cs="Times New Roman"/>
          <w:sz w:val="24"/>
          <w:szCs w:val="24"/>
        </w:rPr>
        <w:t>Rua Luís da Costa Pinto, altura do número 155, no bairro Altos de Sumaré</w:t>
      </w:r>
      <w:r w:rsidRPr="000407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7D0">
        <w:rPr>
          <w:rFonts w:ascii="Times New Roman" w:hAnsi="Times New Roman" w:cs="Times New Roman"/>
          <w:sz w:val="24"/>
          <w:szCs w:val="24"/>
        </w:rPr>
        <w:t>tendo em vista que o mesmo se encontra em modelo antigo e em estado precário, oferecendo riscos à segurança da população.</w:t>
      </w:r>
    </w:p>
    <w:p w:rsidR="0011280C" w:rsidP="000407D0" w14:paraId="02328296" w14:textId="1274E3EF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290195</wp:posOffset>
            </wp:positionH>
            <wp:positionV relativeFrom="paragraph">
              <wp:posOffset>1281430</wp:posOffset>
            </wp:positionV>
            <wp:extent cx="5850890" cy="3289300"/>
            <wp:effectExtent l="0" t="0" r="0" b="0"/>
            <wp:wrapNone/>
            <wp:docPr id="68374171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25666" name="Imagem 68374171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07D0">
        <w:rPr>
          <w:rFonts w:ascii="Times New Roman" w:hAnsi="Times New Roman" w:cs="Times New Roman"/>
          <w:sz w:val="24"/>
          <w:szCs w:val="24"/>
        </w:rPr>
        <w:t>A presença de fios soltos e desorganizados nos postes representa risco à integridade física de pedestres e motoristas, além de causar poluição visual. Soma-se a isso o fato de o poste em questão ser de madeira, modelo antigo e já deteriorado, o que aumenta o risco de acidentes, quedas e interrupções no fornecimento de energia. A medida é necessária para garantir maior segurança à população e está em consonância com a Lei Municipal nº 5.942/2025, que dispõe sobre a organização e retirada de fiação em desuso nos postes de energia elétrica do município.</w:t>
      </w:r>
    </w:p>
    <w:p w:rsidR="000407D0" w:rsidP="000407D0" w14:paraId="43A7E51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407D0">
        <w:rPr>
          <w:rFonts w:ascii="Times New Roman" w:hAnsi="Times New Roman" w:cs="Times New Roman"/>
          <w:sz w:val="24"/>
          <w:szCs w:val="24"/>
        </w:rPr>
        <w:t>Na certeza do habitual compromisso e atenção desta Administração, reitero meus votos de elevada estima e consideração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66C0" w:rsidP="000407D0" w14:paraId="149546DF" w14:textId="1EB2926B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30 de outubro de 2025.</w:t>
      </w:r>
    </w:p>
    <w:p w:rsidR="00C666C0" w:rsidP="00C666C0" w14:paraId="4EEF6213" w14:textId="764DCC56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C666C0" w:rsidP="000407D0" w14:paraId="3C37C7F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6D1E9A" w:rsidP="00C666C0" w14:paraId="07A8F1E3" w14:textId="625D01B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 w:rsidR="000407D0" w:rsidP="000407D0" w14:paraId="5859ABDD" w14:textId="7B1F4D1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</w:t>
      </w:r>
    </w:p>
    <w:p w:rsidR="000407D0" w:rsidP="000407D0" w14:paraId="16852467" w14:textId="7ADDE2C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128270</wp:posOffset>
            </wp:positionV>
            <wp:extent cx="3455679" cy="6143625"/>
            <wp:effectExtent l="0" t="0" r="0" b="0"/>
            <wp:wrapNone/>
            <wp:docPr id="74009461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57601" name="Imagem 74009461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679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0407D0" w:rsidRPr="00C666C0" w:rsidP="000407D0" w14:paraId="778DE0FD" w14:textId="4A135B0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C0A6C"/>
    <w:multiLevelType w:val="multilevel"/>
    <w:tmpl w:val="276E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0D73EA"/>
    <w:multiLevelType w:val="multilevel"/>
    <w:tmpl w:val="2D06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D0"/>
    <w:rsid w:val="000D2BDC"/>
    <w:rsid w:val="000E765B"/>
    <w:rsid w:val="00104AAA"/>
    <w:rsid w:val="0011280C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C4261"/>
    <w:rsid w:val="00822396"/>
    <w:rsid w:val="008A6DF5"/>
    <w:rsid w:val="00A06CF2"/>
    <w:rsid w:val="00AE6AEE"/>
    <w:rsid w:val="00C00C1E"/>
    <w:rsid w:val="00C36776"/>
    <w:rsid w:val="00C666C0"/>
    <w:rsid w:val="00CD2D8D"/>
    <w:rsid w:val="00CD6B58"/>
    <w:rsid w:val="00CF401E"/>
    <w:rsid w:val="00D340E0"/>
    <w:rsid w:val="00D46565"/>
    <w:rsid w:val="00EA59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1308</Characters>
  <Application>Microsoft Office Word</Application>
  <DocSecurity>8</DocSecurity>
  <Lines>27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3</cp:revision>
  <cp:lastPrinted>2021-02-25T18:05:00Z</cp:lastPrinted>
  <dcterms:created xsi:type="dcterms:W3CDTF">2025-10-23T13:08:00Z</dcterms:created>
  <dcterms:modified xsi:type="dcterms:W3CDTF">2025-10-24T17:14:00Z</dcterms:modified>
</cp:coreProperties>
</file>